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12F" w:rsidRPr="00B62E06" w:rsidRDefault="00270BA2" w:rsidP="0048612F">
      <w:pPr>
        <w:jc w:val="center"/>
        <w:rPr>
          <w:rFonts w:ascii="Georgia" w:hAnsi="Georgia"/>
          <w:b/>
          <w:bCs/>
          <w:sz w:val="36"/>
          <w:szCs w:val="36"/>
        </w:rPr>
      </w:pPr>
      <w:r>
        <w:rPr>
          <w:rFonts w:ascii="Georgia" w:hAnsi="Georgia"/>
          <w:b/>
          <w:bCs/>
          <w:sz w:val="36"/>
          <w:szCs w:val="36"/>
        </w:rPr>
        <w:t>3</w:t>
      </w:r>
      <w:r w:rsidR="00DA7A3F">
        <w:rPr>
          <w:rFonts w:ascii="Georgia" w:hAnsi="Georgia"/>
          <w:b/>
          <w:bCs/>
          <w:sz w:val="36"/>
          <w:szCs w:val="36"/>
        </w:rPr>
        <w:t xml:space="preserve"> John </w:t>
      </w:r>
      <w:r w:rsidR="0048612F">
        <w:rPr>
          <w:rFonts w:ascii="Georgia" w:hAnsi="Georgia"/>
          <w:b/>
          <w:bCs/>
          <w:sz w:val="36"/>
          <w:szCs w:val="36"/>
        </w:rPr>
        <w:t>- Introduction</w:t>
      </w:r>
    </w:p>
    <w:p w:rsidR="0048612F" w:rsidRPr="000D6F64" w:rsidRDefault="0048612F" w:rsidP="0048612F">
      <w:pPr>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677696" behindDoc="0" locked="1" layoutInCell="1" allowOverlap="1" wp14:anchorId="328EA39E" wp14:editId="2527C3DC">
                <wp:simplePos x="0" y="0"/>
                <wp:positionH relativeFrom="column">
                  <wp:posOffset>4229100</wp:posOffset>
                </wp:positionH>
                <wp:positionV relativeFrom="paragraph">
                  <wp:posOffset>197485</wp:posOffset>
                </wp:positionV>
                <wp:extent cx="2514600" cy="8115300"/>
                <wp:effectExtent l="0" t="0" r="0" b="2540"/>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1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12F" w:rsidRPr="00DB317D" w:rsidRDefault="00CF639A" w:rsidP="000D4113">
                            <w:pPr>
                              <w:ind w:firstLine="180"/>
                              <w:jc w:val="both"/>
                              <w:rPr>
                                <w:rFonts w:ascii="Georgia" w:hAnsi="Georgia"/>
                                <w:i/>
                                <w:sz w:val="22"/>
                                <w:szCs w:val="22"/>
                              </w:rPr>
                            </w:pPr>
                            <w:r>
                              <w:rPr>
                                <w:rFonts w:ascii="Georgia" w:hAnsi="Georgia"/>
                                <w:i/>
                                <w:sz w:val="22"/>
                                <w:szCs w:val="22"/>
                              </w:rPr>
                              <w:t>“</w:t>
                            </w:r>
                            <w:r w:rsidR="000D4113">
                              <w:rPr>
                                <w:rStyle w:val="text"/>
                                <w:rFonts w:ascii="Georgia" w:hAnsi="Georgia"/>
                                <w:i/>
                                <w:sz w:val="22"/>
                                <w:szCs w:val="22"/>
                              </w:rPr>
                              <w:t>Beloved, I pray that you may prosper in all things and be in health, just as your soul prospers. For I rejoiced greatly when brethren came and testified of the truth that is in your, just as you walk in the truth.  I have no greater joy than to hear that my children walk in truth.</w:t>
                            </w:r>
                            <w:r w:rsidR="00DB317D" w:rsidRPr="00DB317D">
                              <w:rPr>
                                <w:rStyle w:val="text"/>
                                <w:rFonts w:ascii="Georgia" w:hAnsi="Georgia"/>
                                <w:i/>
                                <w:sz w:val="22"/>
                                <w:szCs w:val="22"/>
                              </w:rPr>
                              <w:t>”</w:t>
                            </w:r>
                            <w:r w:rsidR="000D4113">
                              <w:rPr>
                                <w:rStyle w:val="text"/>
                                <w:rFonts w:ascii="Georgia" w:hAnsi="Georgia"/>
                                <w:i/>
                                <w:sz w:val="22"/>
                                <w:szCs w:val="22"/>
                              </w:rPr>
                              <w:br/>
                            </w:r>
                            <w:r w:rsidR="00DB317D" w:rsidRPr="00DB317D">
                              <w:rPr>
                                <w:rFonts w:ascii="Georgia" w:hAnsi="Georgia"/>
                                <w:i/>
                                <w:sz w:val="22"/>
                                <w:szCs w:val="22"/>
                              </w:rPr>
                              <w:t xml:space="preserve"> </w:t>
                            </w:r>
                            <w:r w:rsidR="000D4113">
                              <w:rPr>
                                <w:rFonts w:ascii="Georgia" w:hAnsi="Georgia"/>
                                <w:i/>
                                <w:sz w:val="22"/>
                                <w:szCs w:val="22"/>
                              </w:rPr>
                              <w:t xml:space="preserve">                                                 </w:t>
                            </w:r>
                            <w:r w:rsidR="0048612F" w:rsidRPr="00DB317D">
                              <w:rPr>
                                <w:rFonts w:ascii="Georgia" w:hAnsi="Georgia"/>
                                <w:i/>
                                <w:sz w:val="22"/>
                                <w:szCs w:val="22"/>
                              </w:rPr>
                              <w:t>(</w:t>
                            </w:r>
                            <w:r w:rsidR="000D4113">
                              <w:rPr>
                                <w:rFonts w:ascii="Georgia" w:hAnsi="Georgia"/>
                                <w:i/>
                                <w:sz w:val="22"/>
                                <w:szCs w:val="22"/>
                              </w:rPr>
                              <w:t>2</w:t>
                            </w:r>
                            <w:r w:rsidR="003247C3">
                              <w:rPr>
                                <w:rFonts w:ascii="Georgia" w:hAnsi="Georgia"/>
                                <w:i/>
                                <w:sz w:val="22"/>
                                <w:szCs w:val="22"/>
                              </w:rPr>
                              <w:t>-</w:t>
                            </w:r>
                            <w:r w:rsidR="000D4113">
                              <w:rPr>
                                <w:rFonts w:ascii="Georgia" w:hAnsi="Georgia"/>
                                <w:i/>
                                <w:sz w:val="22"/>
                                <w:szCs w:val="22"/>
                              </w:rPr>
                              <w:t>4)</w:t>
                            </w:r>
                          </w:p>
                          <w:p w:rsidR="0048612F" w:rsidRPr="008D4ACF" w:rsidRDefault="0048612F" w:rsidP="0048612F">
                            <w:pPr>
                              <w:rPr>
                                <w:rFonts w:ascii="Georgia" w:hAnsi="Georgia"/>
                                <w:sz w:val="22"/>
                                <w:szCs w:val="22"/>
                              </w:rPr>
                            </w:pPr>
                          </w:p>
                          <w:p w:rsidR="0048612F" w:rsidRPr="008D4ACF" w:rsidRDefault="0048612F" w:rsidP="0048612F">
                            <w:pPr>
                              <w:jc w:val="center"/>
                              <w:rPr>
                                <w:rFonts w:ascii="Georgia" w:hAnsi="Georgia"/>
                                <w:b/>
                              </w:rPr>
                            </w:pPr>
                            <w:r>
                              <w:rPr>
                                <w:rFonts w:ascii="Georgia" w:hAnsi="Georgia"/>
                                <w:b/>
                              </w:rPr>
                              <w:t xml:space="preserve">Book </w:t>
                            </w:r>
                            <w:r w:rsidRPr="008D4ACF">
                              <w:rPr>
                                <w:rFonts w:ascii="Georgia" w:hAnsi="Georgia"/>
                                <w:b/>
                              </w:rPr>
                              <w:t>in a Nutshell</w:t>
                            </w:r>
                          </w:p>
                          <w:p w:rsidR="0048612F" w:rsidRPr="008D4ACF" w:rsidRDefault="0048612F" w:rsidP="0048612F">
                            <w:pPr>
                              <w:rPr>
                                <w:rFonts w:ascii="Georgia" w:hAnsi="Georgia"/>
                                <w:sz w:val="8"/>
                                <w:szCs w:val="8"/>
                              </w:rPr>
                            </w:pPr>
                          </w:p>
                          <w:p w:rsidR="0048612F" w:rsidRPr="008D4ACF" w:rsidRDefault="003247C3" w:rsidP="0048612F">
                            <w:pPr>
                              <w:ind w:firstLine="180"/>
                              <w:jc w:val="both"/>
                              <w:rPr>
                                <w:rFonts w:ascii="Georgia" w:hAnsi="Georgia"/>
                                <w:sz w:val="22"/>
                                <w:szCs w:val="22"/>
                              </w:rPr>
                            </w:pPr>
                            <w:r>
                              <w:rPr>
                                <w:rFonts w:ascii="Georgia" w:hAnsi="Georgia"/>
                                <w:sz w:val="22"/>
                                <w:szCs w:val="22"/>
                              </w:rPr>
                              <w:t xml:space="preserve">A short letter written to </w:t>
                            </w:r>
                            <w:r w:rsidR="000D4113">
                              <w:rPr>
                                <w:rFonts w:ascii="Georgia" w:hAnsi="Georgia"/>
                                <w:sz w:val="22"/>
                                <w:szCs w:val="22"/>
                              </w:rPr>
                              <w:t>Gaius, a man John trusted, to deal with a severe problem in the congregation of which Gaius was a member.  A man was controlling the church, and acting in an ungodly way</w:t>
                            </w:r>
                            <w:r>
                              <w:rPr>
                                <w:rFonts w:ascii="Georgia" w:hAnsi="Georgia"/>
                                <w:sz w:val="22"/>
                                <w:szCs w:val="22"/>
                              </w:rPr>
                              <w:t>.</w:t>
                            </w:r>
                          </w:p>
                          <w:p w:rsidR="0048612F" w:rsidRDefault="0048612F" w:rsidP="0048612F">
                            <w:pPr>
                              <w:rPr>
                                <w:rFonts w:ascii="Georgia" w:hAnsi="Georgia"/>
                                <w:sz w:val="22"/>
                                <w:szCs w:val="22"/>
                              </w:rPr>
                            </w:pPr>
                          </w:p>
                          <w:p w:rsidR="0048612F" w:rsidRPr="008D4ACF" w:rsidRDefault="0048612F" w:rsidP="0048612F">
                            <w:pPr>
                              <w:jc w:val="center"/>
                              <w:rPr>
                                <w:rFonts w:ascii="Georgia" w:hAnsi="Georgia"/>
                                <w:b/>
                              </w:rPr>
                            </w:pPr>
                            <w:r w:rsidRPr="008D4ACF">
                              <w:rPr>
                                <w:rFonts w:ascii="Georgia" w:hAnsi="Georgia"/>
                                <w:b/>
                              </w:rPr>
                              <w:t>Discussion Questions</w:t>
                            </w:r>
                          </w:p>
                          <w:p w:rsidR="0048612F" w:rsidRPr="008D4ACF" w:rsidRDefault="0048612F" w:rsidP="0048612F">
                            <w:pPr>
                              <w:rPr>
                                <w:rFonts w:ascii="Georgia" w:hAnsi="Georgia"/>
                                <w:sz w:val="22"/>
                                <w:szCs w:val="22"/>
                              </w:rPr>
                            </w:pPr>
                          </w:p>
                          <w:p w:rsidR="0048612F" w:rsidRPr="00DA51E2" w:rsidRDefault="0048612F" w:rsidP="0048612F">
                            <w:pPr>
                              <w:rPr>
                                <w:rFonts w:ascii="Georgia" w:hAnsi="Georgia"/>
                                <w:sz w:val="22"/>
                                <w:szCs w:val="22"/>
                              </w:rPr>
                            </w:pPr>
                            <w:r w:rsidRPr="00DA51E2">
                              <w:rPr>
                                <w:rFonts w:ascii="Georgia" w:hAnsi="Georgia"/>
                                <w:sz w:val="22"/>
                                <w:szCs w:val="22"/>
                              </w:rPr>
                              <w:t xml:space="preserve">1.  </w:t>
                            </w:r>
                            <w:r w:rsidR="000D4113">
                              <w:rPr>
                                <w:rFonts w:ascii="Georgia" w:hAnsi="Georgia"/>
                                <w:sz w:val="22"/>
                                <w:szCs w:val="22"/>
                              </w:rPr>
                              <w:t>Mention some of the themes that are present in all three of John’s letters.</w:t>
                            </w:r>
                          </w:p>
                          <w:p w:rsidR="0048612F" w:rsidRDefault="0048612F" w:rsidP="0048612F">
                            <w:pPr>
                              <w:jc w:val="both"/>
                              <w:rPr>
                                <w:rFonts w:ascii="Georgia" w:hAnsi="Georgia"/>
                                <w:sz w:val="22"/>
                                <w:szCs w:val="22"/>
                              </w:rPr>
                            </w:pPr>
                          </w:p>
                          <w:p w:rsidR="007B0253" w:rsidRDefault="007B0253" w:rsidP="0048612F">
                            <w:pPr>
                              <w:jc w:val="both"/>
                              <w:rPr>
                                <w:rFonts w:ascii="Georgia" w:hAnsi="Georgia"/>
                                <w:sz w:val="22"/>
                                <w:szCs w:val="22"/>
                              </w:rPr>
                            </w:pPr>
                          </w:p>
                          <w:p w:rsidR="000D4113" w:rsidRDefault="000D4113" w:rsidP="0048612F">
                            <w:pPr>
                              <w:jc w:val="both"/>
                              <w:rPr>
                                <w:rFonts w:ascii="Georgia" w:hAnsi="Georgia"/>
                                <w:sz w:val="22"/>
                                <w:szCs w:val="22"/>
                              </w:rPr>
                            </w:pPr>
                          </w:p>
                          <w:p w:rsidR="000D4113" w:rsidRDefault="000D4113" w:rsidP="0048612F">
                            <w:pPr>
                              <w:jc w:val="both"/>
                              <w:rPr>
                                <w:rFonts w:ascii="Georgia" w:hAnsi="Georgia"/>
                                <w:sz w:val="22"/>
                                <w:szCs w:val="22"/>
                              </w:rPr>
                            </w:pPr>
                          </w:p>
                          <w:p w:rsidR="0048612F" w:rsidRDefault="0048612F" w:rsidP="009C1C4C">
                            <w:pPr>
                              <w:rPr>
                                <w:rFonts w:ascii="Georgia" w:hAnsi="Georgia"/>
                                <w:sz w:val="22"/>
                                <w:szCs w:val="22"/>
                              </w:rPr>
                            </w:pPr>
                            <w:r>
                              <w:rPr>
                                <w:rFonts w:ascii="Georgia" w:hAnsi="Georgia"/>
                                <w:sz w:val="22"/>
                                <w:szCs w:val="22"/>
                              </w:rPr>
                              <w:t xml:space="preserve">2.  </w:t>
                            </w:r>
                            <w:r w:rsidR="000D4113">
                              <w:rPr>
                                <w:rFonts w:ascii="Georgia" w:hAnsi="Georgia"/>
                                <w:sz w:val="22"/>
                                <w:szCs w:val="22"/>
                              </w:rPr>
                              <w:t>John was an elderly man.  Please give some scripture citations that explain how the elderly are to be treated by other Christians</w:t>
                            </w:r>
                            <w:r w:rsidR="007B0253">
                              <w:rPr>
                                <w:rFonts w:ascii="Georgia" w:hAnsi="Georgia"/>
                                <w:sz w:val="22"/>
                                <w:szCs w:val="22"/>
                              </w:rPr>
                              <w:t>.</w:t>
                            </w:r>
                          </w:p>
                          <w:p w:rsidR="0048612F" w:rsidRDefault="0048612F" w:rsidP="0048612F">
                            <w:pPr>
                              <w:jc w:val="both"/>
                              <w:rPr>
                                <w:rFonts w:ascii="Georgia" w:hAnsi="Georgia"/>
                                <w:sz w:val="22"/>
                                <w:szCs w:val="22"/>
                              </w:rPr>
                            </w:pPr>
                          </w:p>
                          <w:p w:rsidR="000D4113" w:rsidRDefault="000D4113" w:rsidP="0048612F">
                            <w:pPr>
                              <w:jc w:val="both"/>
                              <w:rPr>
                                <w:rFonts w:ascii="Georgia" w:hAnsi="Georgia"/>
                                <w:sz w:val="22"/>
                                <w:szCs w:val="22"/>
                              </w:rPr>
                            </w:pPr>
                          </w:p>
                          <w:p w:rsidR="000D4113" w:rsidRDefault="000D4113" w:rsidP="0048612F">
                            <w:pPr>
                              <w:jc w:val="both"/>
                              <w:rPr>
                                <w:rFonts w:ascii="Georgia" w:hAnsi="Georgia"/>
                                <w:sz w:val="22"/>
                                <w:szCs w:val="22"/>
                              </w:rPr>
                            </w:pPr>
                          </w:p>
                          <w:p w:rsidR="007B0253" w:rsidRPr="00DA51E2" w:rsidRDefault="007B0253" w:rsidP="0048612F">
                            <w:pPr>
                              <w:jc w:val="both"/>
                              <w:rPr>
                                <w:rFonts w:ascii="Georgia" w:hAnsi="Georgia"/>
                                <w:sz w:val="22"/>
                                <w:szCs w:val="22"/>
                              </w:rPr>
                            </w:pPr>
                          </w:p>
                          <w:p w:rsidR="0048612F" w:rsidRPr="00DA51E2" w:rsidRDefault="0048612F" w:rsidP="0048612F">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0D4113">
                              <w:rPr>
                                <w:rFonts w:ascii="Georgia" w:hAnsi="Georgia"/>
                                <w:sz w:val="22"/>
                                <w:szCs w:val="22"/>
                              </w:rPr>
                              <w:t>What characteristics about Gaius do you find to be most commendable</w:t>
                            </w:r>
                            <w:r w:rsidR="00CF639A">
                              <w:rPr>
                                <w:rFonts w:ascii="Georgia" w:hAnsi="Georgia"/>
                                <w:sz w:val="22"/>
                                <w:szCs w:val="22"/>
                              </w:rPr>
                              <w:t>?</w:t>
                            </w:r>
                          </w:p>
                          <w:p w:rsidR="0048612F" w:rsidRDefault="0048612F" w:rsidP="0048612F">
                            <w:pPr>
                              <w:jc w:val="both"/>
                              <w:rPr>
                                <w:rFonts w:ascii="Georgia" w:hAnsi="Georgia"/>
                                <w:sz w:val="22"/>
                                <w:szCs w:val="22"/>
                              </w:rPr>
                            </w:pPr>
                          </w:p>
                          <w:p w:rsidR="000D4113" w:rsidRDefault="000D4113" w:rsidP="0048612F">
                            <w:pPr>
                              <w:jc w:val="both"/>
                              <w:rPr>
                                <w:rFonts w:ascii="Georgia" w:hAnsi="Georgia"/>
                                <w:sz w:val="22"/>
                                <w:szCs w:val="22"/>
                              </w:rPr>
                            </w:pPr>
                          </w:p>
                          <w:p w:rsidR="000D4113" w:rsidRDefault="000D4113" w:rsidP="0048612F">
                            <w:pPr>
                              <w:jc w:val="both"/>
                              <w:rPr>
                                <w:rFonts w:ascii="Georgia" w:hAnsi="Georgia"/>
                                <w:sz w:val="22"/>
                                <w:szCs w:val="22"/>
                              </w:rPr>
                            </w:pPr>
                          </w:p>
                          <w:p w:rsidR="007B0253" w:rsidRPr="00DA51E2" w:rsidRDefault="007B0253" w:rsidP="0048612F">
                            <w:pPr>
                              <w:jc w:val="both"/>
                              <w:rPr>
                                <w:rFonts w:ascii="Georgia" w:hAnsi="Georgia"/>
                                <w:sz w:val="22"/>
                                <w:szCs w:val="22"/>
                              </w:rPr>
                            </w:pPr>
                          </w:p>
                          <w:p w:rsidR="0048612F" w:rsidRPr="00DA51E2" w:rsidRDefault="0048612F" w:rsidP="009C1C4C">
                            <w:pPr>
                              <w:rPr>
                                <w:rFonts w:ascii="Georgia" w:hAnsi="Georgia"/>
                                <w:sz w:val="22"/>
                                <w:szCs w:val="22"/>
                              </w:rPr>
                            </w:pPr>
                            <w:r w:rsidRPr="00DA51E2">
                              <w:rPr>
                                <w:rFonts w:ascii="Georgia" w:hAnsi="Georgia"/>
                                <w:sz w:val="22"/>
                                <w:szCs w:val="22"/>
                              </w:rPr>
                              <w:t xml:space="preserve">4.  </w:t>
                            </w:r>
                            <w:r w:rsidR="000D4113">
                              <w:rPr>
                                <w:rFonts w:ascii="Georgia" w:hAnsi="Georgia"/>
                                <w:sz w:val="22"/>
                                <w:szCs w:val="22"/>
                              </w:rPr>
                              <w:t xml:space="preserve">Can we determine the identity of Gaius?  How? </w:t>
                            </w:r>
                            <w:proofErr w:type="gramStart"/>
                            <w:r w:rsidR="000D4113">
                              <w:rPr>
                                <w:rFonts w:ascii="Georgia" w:hAnsi="Georgia"/>
                                <w:sz w:val="22"/>
                                <w:szCs w:val="22"/>
                              </w:rPr>
                              <w:t>or</w:t>
                            </w:r>
                            <w:proofErr w:type="gramEnd"/>
                            <w:r w:rsidR="000D4113">
                              <w:rPr>
                                <w:rFonts w:ascii="Georgia" w:hAnsi="Georgia"/>
                                <w:sz w:val="22"/>
                                <w:szCs w:val="22"/>
                              </w:rPr>
                              <w:t xml:space="preserve"> Why not?</w:t>
                            </w:r>
                          </w:p>
                          <w:p w:rsidR="0048612F" w:rsidRDefault="0048612F" w:rsidP="0048612F">
                            <w:pPr>
                              <w:rPr>
                                <w:rFonts w:ascii="Georgia" w:hAnsi="Georgia"/>
                                <w:sz w:val="28"/>
                                <w:szCs w:val="28"/>
                              </w:rPr>
                            </w:pPr>
                          </w:p>
                          <w:p w:rsidR="003247C3" w:rsidRDefault="003247C3" w:rsidP="0048612F">
                            <w:pPr>
                              <w:rPr>
                                <w:rFonts w:ascii="Georgia" w:hAnsi="Georgia"/>
                                <w:sz w:val="28"/>
                                <w:szCs w:val="28"/>
                              </w:rPr>
                            </w:pPr>
                          </w:p>
                          <w:p w:rsidR="003247C3" w:rsidRDefault="003247C3" w:rsidP="0048612F">
                            <w:pPr>
                              <w:rPr>
                                <w:rFonts w:ascii="Georgia" w:hAnsi="Georgi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333pt;margin-top:15.55pt;width:198pt;height:6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123tAIAALw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" filled="f" stroked="f">
                <v:textbox>
                  <w:txbxContent>
                    <w:p w:rsidR="0048612F" w:rsidRPr="00DB317D" w:rsidRDefault="00CF639A" w:rsidP="000D4113">
                      <w:pPr>
                        <w:ind w:firstLine="180"/>
                        <w:jc w:val="both"/>
                        <w:rPr>
                          <w:rFonts w:ascii="Georgia" w:hAnsi="Georgia"/>
                          <w:i/>
                          <w:sz w:val="22"/>
                          <w:szCs w:val="22"/>
                        </w:rPr>
                      </w:pPr>
                      <w:r>
                        <w:rPr>
                          <w:rFonts w:ascii="Georgia" w:hAnsi="Georgia"/>
                          <w:i/>
                          <w:sz w:val="22"/>
                          <w:szCs w:val="22"/>
                        </w:rPr>
                        <w:t>“</w:t>
                      </w:r>
                      <w:r w:rsidR="000D4113">
                        <w:rPr>
                          <w:rStyle w:val="text"/>
                          <w:rFonts w:ascii="Georgia" w:hAnsi="Georgia"/>
                          <w:i/>
                          <w:sz w:val="22"/>
                          <w:szCs w:val="22"/>
                        </w:rPr>
                        <w:t>Beloved, I pray that you may prosper in all things and be in health, just as your soul prospers. For I rejoiced greatly when brethren came and testified of the truth that is in your, just as you walk in the truth.  I have no greater joy than to hear that my children walk in truth.</w:t>
                      </w:r>
                      <w:r w:rsidR="00DB317D" w:rsidRPr="00DB317D">
                        <w:rPr>
                          <w:rStyle w:val="text"/>
                          <w:rFonts w:ascii="Georgia" w:hAnsi="Georgia"/>
                          <w:i/>
                          <w:sz w:val="22"/>
                          <w:szCs w:val="22"/>
                        </w:rPr>
                        <w:t>”</w:t>
                      </w:r>
                      <w:r w:rsidR="000D4113">
                        <w:rPr>
                          <w:rStyle w:val="text"/>
                          <w:rFonts w:ascii="Georgia" w:hAnsi="Georgia"/>
                          <w:i/>
                          <w:sz w:val="22"/>
                          <w:szCs w:val="22"/>
                        </w:rPr>
                        <w:br/>
                      </w:r>
                      <w:r w:rsidR="00DB317D" w:rsidRPr="00DB317D">
                        <w:rPr>
                          <w:rFonts w:ascii="Georgia" w:hAnsi="Georgia"/>
                          <w:i/>
                          <w:sz w:val="22"/>
                          <w:szCs w:val="22"/>
                        </w:rPr>
                        <w:t xml:space="preserve"> </w:t>
                      </w:r>
                      <w:r w:rsidR="000D4113">
                        <w:rPr>
                          <w:rFonts w:ascii="Georgia" w:hAnsi="Georgia"/>
                          <w:i/>
                          <w:sz w:val="22"/>
                          <w:szCs w:val="22"/>
                        </w:rPr>
                        <w:t xml:space="preserve">                                                 </w:t>
                      </w:r>
                      <w:r w:rsidR="0048612F" w:rsidRPr="00DB317D">
                        <w:rPr>
                          <w:rFonts w:ascii="Georgia" w:hAnsi="Georgia"/>
                          <w:i/>
                          <w:sz w:val="22"/>
                          <w:szCs w:val="22"/>
                        </w:rPr>
                        <w:t>(</w:t>
                      </w:r>
                      <w:r w:rsidR="000D4113">
                        <w:rPr>
                          <w:rFonts w:ascii="Georgia" w:hAnsi="Georgia"/>
                          <w:i/>
                          <w:sz w:val="22"/>
                          <w:szCs w:val="22"/>
                        </w:rPr>
                        <w:t>2</w:t>
                      </w:r>
                      <w:r w:rsidR="003247C3">
                        <w:rPr>
                          <w:rFonts w:ascii="Georgia" w:hAnsi="Georgia"/>
                          <w:i/>
                          <w:sz w:val="22"/>
                          <w:szCs w:val="22"/>
                        </w:rPr>
                        <w:t>-</w:t>
                      </w:r>
                      <w:r w:rsidR="000D4113">
                        <w:rPr>
                          <w:rFonts w:ascii="Georgia" w:hAnsi="Georgia"/>
                          <w:i/>
                          <w:sz w:val="22"/>
                          <w:szCs w:val="22"/>
                        </w:rPr>
                        <w:t>4)</w:t>
                      </w:r>
                    </w:p>
                    <w:p w:rsidR="0048612F" w:rsidRPr="008D4ACF" w:rsidRDefault="0048612F" w:rsidP="0048612F">
                      <w:pPr>
                        <w:rPr>
                          <w:rFonts w:ascii="Georgia" w:hAnsi="Georgia"/>
                          <w:sz w:val="22"/>
                          <w:szCs w:val="22"/>
                        </w:rPr>
                      </w:pPr>
                    </w:p>
                    <w:p w:rsidR="0048612F" w:rsidRPr="008D4ACF" w:rsidRDefault="0048612F" w:rsidP="0048612F">
                      <w:pPr>
                        <w:jc w:val="center"/>
                        <w:rPr>
                          <w:rFonts w:ascii="Georgia" w:hAnsi="Georgia"/>
                          <w:b/>
                        </w:rPr>
                      </w:pPr>
                      <w:r>
                        <w:rPr>
                          <w:rFonts w:ascii="Georgia" w:hAnsi="Georgia"/>
                          <w:b/>
                        </w:rPr>
                        <w:t xml:space="preserve">Book </w:t>
                      </w:r>
                      <w:r w:rsidRPr="008D4ACF">
                        <w:rPr>
                          <w:rFonts w:ascii="Georgia" w:hAnsi="Georgia"/>
                          <w:b/>
                        </w:rPr>
                        <w:t>in a Nutshell</w:t>
                      </w:r>
                    </w:p>
                    <w:p w:rsidR="0048612F" w:rsidRPr="008D4ACF" w:rsidRDefault="0048612F" w:rsidP="0048612F">
                      <w:pPr>
                        <w:rPr>
                          <w:rFonts w:ascii="Georgia" w:hAnsi="Georgia"/>
                          <w:sz w:val="8"/>
                          <w:szCs w:val="8"/>
                        </w:rPr>
                      </w:pPr>
                    </w:p>
                    <w:p w:rsidR="0048612F" w:rsidRPr="008D4ACF" w:rsidRDefault="003247C3" w:rsidP="0048612F">
                      <w:pPr>
                        <w:ind w:firstLine="180"/>
                        <w:jc w:val="both"/>
                        <w:rPr>
                          <w:rFonts w:ascii="Georgia" w:hAnsi="Georgia"/>
                          <w:sz w:val="22"/>
                          <w:szCs w:val="22"/>
                        </w:rPr>
                      </w:pPr>
                      <w:r>
                        <w:rPr>
                          <w:rFonts w:ascii="Georgia" w:hAnsi="Georgia"/>
                          <w:sz w:val="22"/>
                          <w:szCs w:val="22"/>
                        </w:rPr>
                        <w:t xml:space="preserve">A short letter written to </w:t>
                      </w:r>
                      <w:r w:rsidR="000D4113">
                        <w:rPr>
                          <w:rFonts w:ascii="Georgia" w:hAnsi="Georgia"/>
                          <w:sz w:val="22"/>
                          <w:szCs w:val="22"/>
                        </w:rPr>
                        <w:t>Gaius, a man John trusted, to deal with a severe problem in the congregation of which Gaius was a member.  A man was controlling the church, and acting in an ungodly way</w:t>
                      </w:r>
                      <w:r>
                        <w:rPr>
                          <w:rFonts w:ascii="Georgia" w:hAnsi="Georgia"/>
                          <w:sz w:val="22"/>
                          <w:szCs w:val="22"/>
                        </w:rPr>
                        <w:t>.</w:t>
                      </w:r>
                    </w:p>
                    <w:p w:rsidR="0048612F" w:rsidRDefault="0048612F" w:rsidP="0048612F">
                      <w:pPr>
                        <w:rPr>
                          <w:rFonts w:ascii="Georgia" w:hAnsi="Georgia"/>
                          <w:sz w:val="22"/>
                          <w:szCs w:val="22"/>
                        </w:rPr>
                      </w:pPr>
                    </w:p>
                    <w:p w:rsidR="0048612F" w:rsidRPr="008D4ACF" w:rsidRDefault="0048612F" w:rsidP="0048612F">
                      <w:pPr>
                        <w:jc w:val="center"/>
                        <w:rPr>
                          <w:rFonts w:ascii="Georgia" w:hAnsi="Georgia"/>
                          <w:b/>
                        </w:rPr>
                      </w:pPr>
                      <w:r w:rsidRPr="008D4ACF">
                        <w:rPr>
                          <w:rFonts w:ascii="Georgia" w:hAnsi="Georgia"/>
                          <w:b/>
                        </w:rPr>
                        <w:t>Discussion Questions</w:t>
                      </w:r>
                    </w:p>
                    <w:p w:rsidR="0048612F" w:rsidRPr="008D4ACF" w:rsidRDefault="0048612F" w:rsidP="0048612F">
                      <w:pPr>
                        <w:rPr>
                          <w:rFonts w:ascii="Georgia" w:hAnsi="Georgia"/>
                          <w:sz w:val="22"/>
                          <w:szCs w:val="22"/>
                        </w:rPr>
                      </w:pPr>
                    </w:p>
                    <w:p w:rsidR="0048612F" w:rsidRPr="00DA51E2" w:rsidRDefault="0048612F" w:rsidP="0048612F">
                      <w:pPr>
                        <w:rPr>
                          <w:rFonts w:ascii="Georgia" w:hAnsi="Georgia"/>
                          <w:sz w:val="22"/>
                          <w:szCs w:val="22"/>
                        </w:rPr>
                      </w:pPr>
                      <w:r w:rsidRPr="00DA51E2">
                        <w:rPr>
                          <w:rFonts w:ascii="Georgia" w:hAnsi="Georgia"/>
                          <w:sz w:val="22"/>
                          <w:szCs w:val="22"/>
                        </w:rPr>
                        <w:t xml:space="preserve">1.  </w:t>
                      </w:r>
                      <w:r w:rsidR="000D4113">
                        <w:rPr>
                          <w:rFonts w:ascii="Georgia" w:hAnsi="Georgia"/>
                          <w:sz w:val="22"/>
                          <w:szCs w:val="22"/>
                        </w:rPr>
                        <w:t>Mention some of the themes that are present in all three of John’s letters.</w:t>
                      </w:r>
                    </w:p>
                    <w:p w:rsidR="0048612F" w:rsidRDefault="0048612F" w:rsidP="0048612F">
                      <w:pPr>
                        <w:jc w:val="both"/>
                        <w:rPr>
                          <w:rFonts w:ascii="Georgia" w:hAnsi="Georgia"/>
                          <w:sz w:val="22"/>
                          <w:szCs w:val="22"/>
                        </w:rPr>
                      </w:pPr>
                    </w:p>
                    <w:p w:rsidR="007B0253" w:rsidRDefault="007B0253" w:rsidP="0048612F">
                      <w:pPr>
                        <w:jc w:val="both"/>
                        <w:rPr>
                          <w:rFonts w:ascii="Georgia" w:hAnsi="Georgia"/>
                          <w:sz w:val="22"/>
                          <w:szCs w:val="22"/>
                        </w:rPr>
                      </w:pPr>
                    </w:p>
                    <w:p w:rsidR="000D4113" w:rsidRDefault="000D4113" w:rsidP="0048612F">
                      <w:pPr>
                        <w:jc w:val="both"/>
                        <w:rPr>
                          <w:rFonts w:ascii="Georgia" w:hAnsi="Georgia"/>
                          <w:sz w:val="22"/>
                          <w:szCs w:val="22"/>
                        </w:rPr>
                      </w:pPr>
                    </w:p>
                    <w:p w:rsidR="000D4113" w:rsidRDefault="000D4113" w:rsidP="0048612F">
                      <w:pPr>
                        <w:jc w:val="both"/>
                        <w:rPr>
                          <w:rFonts w:ascii="Georgia" w:hAnsi="Georgia"/>
                          <w:sz w:val="22"/>
                          <w:szCs w:val="22"/>
                        </w:rPr>
                      </w:pPr>
                    </w:p>
                    <w:p w:rsidR="0048612F" w:rsidRDefault="0048612F" w:rsidP="009C1C4C">
                      <w:pPr>
                        <w:rPr>
                          <w:rFonts w:ascii="Georgia" w:hAnsi="Georgia"/>
                          <w:sz w:val="22"/>
                          <w:szCs w:val="22"/>
                        </w:rPr>
                      </w:pPr>
                      <w:r>
                        <w:rPr>
                          <w:rFonts w:ascii="Georgia" w:hAnsi="Georgia"/>
                          <w:sz w:val="22"/>
                          <w:szCs w:val="22"/>
                        </w:rPr>
                        <w:t xml:space="preserve">2.  </w:t>
                      </w:r>
                      <w:r w:rsidR="000D4113">
                        <w:rPr>
                          <w:rFonts w:ascii="Georgia" w:hAnsi="Georgia"/>
                          <w:sz w:val="22"/>
                          <w:szCs w:val="22"/>
                        </w:rPr>
                        <w:t>John was an elderly man.  Please give some scripture citations that explain how the elderly are to be treated by other Christians</w:t>
                      </w:r>
                      <w:r w:rsidR="007B0253">
                        <w:rPr>
                          <w:rFonts w:ascii="Georgia" w:hAnsi="Georgia"/>
                          <w:sz w:val="22"/>
                          <w:szCs w:val="22"/>
                        </w:rPr>
                        <w:t>.</w:t>
                      </w:r>
                    </w:p>
                    <w:p w:rsidR="0048612F" w:rsidRDefault="0048612F" w:rsidP="0048612F">
                      <w:pPr>
                        <w:jc w:val="both"/>
                        <w:rPr>
                          <w:rFonts w:ascii="Georgia" w:hAnsi="Georgia"/>
                          <w:sz w:val="22"/>
                          <w:szCs w:val="22"/>
                        </w:rPr>
                      </w:pPr>
                    </w:p>
                    <w:p w:rsidR="000D4113" w:rsidRDefault="000D4113" w:rsidP="0048612F">
                      <w:pPr>
                        <w:jc w:val="both"/>
                        <w:rPr>
                          <w:rFonts w:ascii="Georgia" w:hAnsi="Georgia"/>
                          <w:sz w:val="22"/>
                          <w:szCs w:val="22"/>
                        </w:rPr>
                      </w:pPr>
                    </w:p>
                    <w:p w:rsidR="000D4113" w:rsidRDefault="000D4113" w:rsidP="0048612F">
                      <w:pPr>
                        <w:jc w:val="both"/>
                        <w:rPr>
                          <w:rFonts w:ascii="Georgia" w:hAnsi="Georgia"/>
                          <w:sz w:val="22"/>
                          <w:szCs w:val="22"/>
                        </w:rPr>
                      </w:pPr>
                    </w:p>
                    <w:p w:rsidR="007B0253" w:rsidRPr="00DA51E2" w:rsidRDefault="007B0253" w:rsidP="0048612F">
                      <w:pPr>
                        <w:jc w:val="both"/>
                        <w:rPr>
                          <w:rFonts w:ascii="Georgia" w:hAnsi="Georgia"/>
                          <w:sz w:val="22"/>
                          <w:szCs w:val="22"/>
                        </w:rPr>
                      </w:pPr>
                    </w:p>
                    <w:p w:rsidR="0048612F" w:rsidRPr="00DA51E2" w:rsidRDefault="0048612F" w:rsidP="0048612F">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0D4113">
                        <w:rPr>
                          <w:rFonts w:ascii="Georgia" w:hAnsi="Georgia"/>
                          <w:sz w:val="22"/>
                          <w:szCs w:val="22"/>
                        </w:rPr>
                        <w:t>What characteristics about Gaius do you find to be most commendable</w:t>
                      </w:r>
                      <w:r w:rsidR="00CF639A">
                        <w:rPr>
                          <w:rFonts w:ascii="Georgia" w:hAnsi="Georgia"/>
                          <w:sz w:val="22"/>
                          <w:szCs w:val="22"/>
                        </w:rPr>
                        <w:t>?</w:t>
                      </w:r>
                    </w:p>
                    <w:p w:rsidR="0048612F" w:rsidRDefault="0048612F" w:rsidP="0048612F">
                      <w:pPr>
                        <w:jc w:val="both"/>
                        <w:rPr>
                          <w:rFonts w:ascii="Georgia" w:hAnsi="Georgia"/>
                          <w:sz w:val="22"/>
                          <w:szCs w:val="22"/>
                        </w:rPr>
                      </w:pPr>
                    </w:p>
                    <w:p w:rsidR="000D4113" w:rsidRDefault="000D4113" w:rsidP="0048612F">
                      <w:pPr>
                        <w:jc w:val="both"/>
                        <w:rPr>
                          <w:rFonts w:ascii="Georgia" w:hAnsi="Georgia"/>
                          <w:sz w:val="22"/>
                          <w:szCs w:val="22"/>
                        </w:rPr>
                      </w:pPr>
                    </w:p>
                    <w:p w:rsidR="000D4113" w:rsidRDefault="000D4113" w:rsidP="0048612F">
                      <w:pPr>
                        <w:jc w:val="both"/>
                        <w:rPr>
                          <w:rFonts w:ascii="Georgia" w:hAnsi="Georgia"/>
                          <w:sz w:val="22"/>
                          <w:szCs w:val="22"/>
                        </w:rPr>
                      </w:pPr>
                    </w:p>
                    <w:p w:rsidR="007B0253" w:rsidRPr="00DA51E2" w:rsidRDefault="007B0253" w:rsidP="0048612F">
                      <w:pPr>
                        <w:jc w:val="both"/>
                        <w:rPr>
                          <w:rFonts w:ascii="Georgia" w:hAnsi="Georgia"/>
                          <w:sz w:val="22"/>
                          <w:szCs w:val="22"/>
                        </w:rPr>
                      </w:pPr>
                    </w:p>
                    <w:p w:rsidR="0048612F" w:rsidRPr="00DA51E2" w:rsidRDefault="0048612F" w:rsidP="009C1C4C">
                      <w:pPr>
                        <w:rPr>
                          <w:rFonts w:ascii="Georgia" w:hAnsi="Georgia"/>
                          <w:sz w:val="22"/>
                          <w:szCs w:val="22"/>
                        </w:rPr>
                      </w:pPr>
                      <w:r w:rsidRPr="00DA51E2">
                        <w:rPr>
                          <w:rFonts w:ascii="Georgia" w:hAnsi="Georgia"/>
                          <w:sz w:val="22"/>
                          <w:szCs w:val="22"/>
                        </w:rPr>
                        <w:t xml:space="preserve">4.  </w:t>
                      </w:r>
                      <w:r w:rsidR="000D4113">
                        <w:rPr>
                          <w:rFonts w:ascii="Georgia" w:hAnsi="Georgia"/>
                          <w:sz w:val="22"/>
                          <w:szCs w:val="22"/>
                        </w:rPr>
                        <w:t xml:space="preserve">Can we determine the identity of Gaius?  How? </w:t>
                      </w:r>
                      <w:proofErr w:type="gramStart"/>
                      <w:r w:rsidR="000D4113">
                        <w:rPr>
                          <w:rFonts w:ascii="Georgia" w:hAnsi="Georgia"/>
                          <w:sz w:val="22"/>
                          <w:szCs w:val="22"/>
                        </w:rPr>
                        <w:t>or</w:t>
                      </w:r>
                      <w:proofErr w:type="gramEnd"/>
                      <w:r w:rsidR="000D4113">
                        <w:rPr>
                          <w:rFonts w:ascii="Georgia" w:hAnsi="Georgia"/>
                          <w:sz w:val="22"/>
                          <w:szCs w:val="22"/>
                        </w:rPr>
                        <w:t xml:space="preserve"> Why not?</w:t>
                      </w:r>
                    </w:p>
                    <w:p w:rsidR="0048612F" w:rsidRDefault="0048612F" w:rsidP="0048612F">
                      <w:pPr>
                        <w:rPr>
                          <w:rFonts w:ascii="Georgia" w:hAnsi="Georgia"/>
                          <w:sz w:val="28"/>
                          <w:szCs w:val="28"/>
                        </w:rPr>
                      </w:pPr>
                    </w:p>
                    <w:p w:rsidR="003247C3" w:rsidRDefault="003247C3" w:rsidP="0048612F">
                      <w:pPr>
                        <w:rPr>
                          <w:rFonts w:ascii="Georgia" w:hAnsi="Georgia"/>
                          <w:sz w:val="28"/>
                          <w:szCs w:val="28"/>
                        </w:rPr>
                      </w:pPr>
                    </w:p>
                    <w:p w:rsidR="003247C3" w:rsidRDefault="003247C3" w:rsidP="0048612F">
                      <w:pPr>
                        <w:rPr>
                          <w:rFonts w:ascii="Georgia" w:hAnsi="Georgia"/>
                          <w:sz w:val="28"/>
                          <w:szCs w:val="28"/>
                        </w:rPr>
                      </w:pPr>
                    </w:p>
                  </w:txbxContent>
                </v:textbox>
                <w10:anchorlock/>
              </v:shape>
            </w:pict>
          </mc:Fallback>
        </mc:AlternateContent>
      </w:r>
    </w:p>
    <w:p w:rsidR="0048612F" w:rsidRPr="00D3157A" w:rsidRDefault="0048612F" w:rsidP="0048612F">
      <w:pPr>
        <w:spacing w:after="120"/>
        <w:ind w:right="4140"/>
        <w:rPr>
          <w:rFonts w:ascii="Georgia" w:hAnsi="Georgia"/>
          <w:b/>
          <w:bCs/>
          <w:sz w:val="32"/>
          <w:szCs w:val="32"/>
        </w:rPr>
      </w:pPr>
      <w:r>
        <w:rPr>
          <w:rFonts w:ascii="Georgia" w:hAnsi="Georgia"/>
          <w:b/>
          <w:bCs/>
          <w:noProof/>
          <w:sz w:val="32"/>
          <w:szCs w:val="32"/>
        </w:rPr>
        <mc:AlternateContent>
          <mc:Choice Requires="wps">
            <w:drawing>
              <wp:anchor distT="0" distB="0" distL="114300" distR="114300" simplePos="0" relativeHeight="251678720" behindDoc="1" locked="0" layoutInCell="1" allowOverlap="1" wp14:anchorId="48F7F8E9" wp14:editId="6C14E061">
                <wp:simplePos x="0" y="0"/>
                <wp:positionH relativeFrom="column">
                  <wp:posOffset>4229100</wp:posOffset>
                </wp:positionH>
                <wp:positionV relativeFrom="paragraph">
                  <wp:posOffset>0</wp:posOffset>
                </wp:positionV>
                <wp:extent cx="2514600" cy="8195310"/>
                <wp:effectExtent l="9525" t="9525" r="28575" b="24765"/>
                <wp:wrapNone/>
                <wp:docPr id="1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1953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33pt;margin-top:0;width:198pt;height:645.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">
                <v:shadow on="t"/>
              </v:rect>
            </w:pict>
          </mc:Fallback>
        </mc:AlternateContent>
      </w:r>
      <w:r>
        <w:rPr>
          <w:rFonts w:ascii="Georgia" w:hAnsi="Georgia"/>
          <w:b/>
          <w:bCs/>
          <w:noProof/>
          <w:sz w:val="32"/>
          <w:szCs w:val="32"/>
        </w:rPr>
        <w:t>Authorship</w:t>
      </w:r>
    </w:p>
    <w:p w:rsidR="0048612F" w:rsidRDefault="00DB317D" w:rsidP="0048612F">
      <w:pPr>
        <w:numPr>
          <w:ilvl w:val="0"/>
          <w:numId w:val="1"/>
        </w:numPr>
        <w:spacing w:after="120"/>
        <w:ind w:right="4147"/>
        <w:rPr>
          <w:rFonts w:ascii="Georgia" w:hAnsi="Georgia"/>
        </w:rPr>
      </w:pPr>
      <w:r>
        <w:rPr>
          <w:rFonts w:ascii="Georgia" w:hAnsi="Georgia"/>
        </w:rPr>
        <w:t xml:space="preserve">The author </w:t>
      </w:r>
      <w:r w:rsidR="003247C3">
        <w:rPr>
          <w:rFonts w:ascii="Georgia" w:hAnsi="Georgia"/>
        </w:rPr>
        <w:t xml:space="preserve">does not explicitly identify himself in the text.  Instead, as in </w:t>
      </w:r>
      <w:r w:rsidR="00270BA2">
        <w:rPr>
          <w:rFonts w:ascii="Georgia" w:hAnsi="Georgia"/>
        </w:rPr>
        <w:t>2</w:t>
      </w:r>
      <w:r w:rsidR="003247C3">
        <w:rPr>
          <w:rFonts w:ascii="Georgia" w:hAnsi="Georgia"/>
        </w:rPr>
        <w:t xml:space="preserve"> John, he refers to himself as “Th</w:t>
      </w:r>
      <w:r w:rsidR="00524002">
        <w:rPr>
          <w:rFonts w:ascii="Georgia" w:hAnsi="Georgia"/>
        </w:rPr>
        <w:t xml:space="preserve">e elder” (Greek, </w:t>
      </w:r>
      <w:proofErr w:type="spellStart"/>
      <w:r w:rsidR="00524002" w:rsidRPr="00524002">
        <w:rPr>
          <w:rFonts w:ascii="Georgia" w:hAnsi="Georgia"/>
          <w:i/>
        </w:rPr>
        <w:t>presbuteros</w:t>
      </w:r>
      <w:proofErr w:type="spellEnd"/>
      <w:r w:rsidR="00524002">
        <w:rPr>
          <w:rFonts w:ascii="Georgia" w:hAnsi="Georgia"/>
        </w:rPr>
        <w:t>).</w:t>
      </w:r>
    </w:p>
    <w:p w:rsidR="0048612F" w:rsidRDefault="00483328" w:rsidP="0048612F">
      <w:pPr>
        <w:numPr>
          <w:ilvl w:val="0"/>
          <w:numId w:val="1"/>
        </w:numPr>
        <w:spacing w:after="120"/>
        <w:ind w:right="4147"/>
        <w:rPr>
          <w:rFonts w:ascii="Georgia" w:hAnsi="Georgia"/>
        </w:rPr>
      </w:pPr>
      <w:r>
        <w:rPr>
          <w:rFonts w:ascii="Georgia" w:hAnsi="Georgia"/>
        </w:rPr>
        <w:t xml:space="preserve">The writer has unanimously been recognized (from the time of writing) as the apostle John, who also wrote the gospel of John, as well as 1 &amp; </w:t>
      </w:r>
      <w:r w:rsidR="00270BA2">
        <w:rPr>
          <w:rFonts w:ascii="Georgia" w:hAnsi="Georgia"/>
        </w:rPr>
        <w:t>2</w:t>
      </w:r>
      <w:r>
        <w:rPr>
          <w:rFonts w:ascii="Georgia" w:hAnsi="Georgia"/>
        </w:rPr>
        <w:t xml:space="preserve"> John.</w:t>
      </w:r>
    </w:p>
    <w:p w:rsidR="00483328" w:rsidRDefault="00483328" w:rsidP="0048612F">
      <w:pPr>
        <w:numPr>
          <w:ilvl w:val="0"/>
          <w:numId w:val="1"/>
        </w:numPr>
        <w:spacing w:after="120"/>
        <w:ind w:right="4147"/>
        <w:rPr>
          <w:rFonts w:ascii="Georgia" w:hAnsi="Georgia"/>
        </w:rPr>
      </w:pPr>
      <w:r>
        <w:rPr>
          <w:rFonts w:ascii="Georgia" w:hAnsi="Georgia"/>
        </w:rPr>
        <w:t xml:space="preserve">Numerous themes and phrases found in 1 John are also present in </w:t>
      </w:r>
      <w:r w:rsidR="00270BA2">
        <w:rPr>
          <w:rFonts w:ascii="Georgia" w:hAnsi="Georgia"/>
        </w:rPr>
        <w:t>3</w:t>
      </w:r>
      <w:r>
        <w:rPr>
          <w:rFonts w:ascii="Georgia" w:hAnsi="Georgia"/>
        </w:rPr>
        <w:t xml:space="preserve"> John.  It is obvious the letters (as well as </w:t>
      </w:r>
      <w:r w:rsidR="00270BA2">
        <w:rPr>
          <w:rFonts w:ascii="Georgia" w:hAnsi="Georgia"/>
        </w:rPr>
        <w:t>2</w:t>
      </w:r>
      <w:r>
        <w:rPr>
          <w:rFonts w:ascii="Georgia" w:hAnsi="Georgia"/>
        </w:rPr>
        <w:t xml:space="preserve"> John) were written by the same hand.</w:t>
      </w:r>
    </w:p>
    <w:p w:rsidR="0048612F" w:rsidRPr="00D251CA" w:rsidRDefault="00646DF1" w:rsidP="0048612F">
      <w:pPr>
        <w:spacing w:after="120"/>
        <w:ind w:right="4147"/>
        <w:rPr>
          <w:rFonts w:ascii="Georgia" w:hAnsi="Georgia"/>
          <w:b/>
          <w:sz w:val="32"/>
          <w:szCs w:val="32"/>
        </w:rPr>
      </w:pPr>
      <w:r>
        <w:rPr>
          <w:rFonts w:ascii="Georgia" w:hAnsi="Georgia"/>
          <w:b/>
          <w:sz w:val="32"/>
          <w:szCs w:val="32"/>
        </w:rPr>
        <w:t>John the Apostle</w:t>
      </w:r>
    </w:p>
    <w:p w:rsidR="00F02B9F" w:rsidRDefault="00646DF1" w:rsidP="0048612F">
      <w:pPr>
        <w:numPr>
          <w:ilvl w:val="0"/>
          <w:numId w:val="18"/>
        </w:numPr>
        <w:spacing w:after="120"/>
        <w:ind w:right="4147"/>
        <w:rPr>
          <w:rFonts w:ascii="Georgia" w:hAnsi="Georgia"/>
        </w:rPr>
      </w:pPr>
      <w:r>
        <w:rPr>
          <w:rFonts w:ascii="Georgia" w:hAnsi="Georgia"/>
        </w:rPr>
        <w:t>Together with James, sons of Zebedee (Mark 1:20)</w:t>
      </w:r>
    </w:p>
    <w:p w:rsidR="00646DF1" w:rsidRDefault="00646DF1" w:rsidP="0048612F">
      <w:pPr>
        <w:numPr>
          <w:ilvl w:val="0"/>
          <w:numId w:val="18"/>
        </w:numPr>
        <w:spacing w:after="120"/>
        <w:ind w:right="4147"/>
        <w:rPr>
          <w:rFonts w:ascii="Georgia" w:hAnsi="Georgia"/>
        </w:rPr>
      </w:pPr>
      <w:r>
        <w:rPr>
          <w:rFonts w:ascii="Georgia" w:hAnsi="Georgia"/>
        </w:rPr>
        <w:t>One of the best known of the disciples, and often mentioned with Peter (Acts 4:13; 8:14-25)</w:t>
      </w:r>
    </w:p>
    <w:p w:rsidR="00646DF1" w:rsidRDefault="00646DF1" w:rsidP="0048612F">
      <w:pPr>
        <w:numPr>
          <w:ilvl w:val="0"/>
          <w:numId w:val="18"/>
        </w:numPr>
        <w:spacing w:after="120"/>
        <w:ind w:right="4147"/>
        <w:rPr>
          <w:rFonts w:ascii="Georgia" w:hAnsi="Georgia"/>
        </w:rPr>
      </w:pPr>
      <w:r>
        <w:rPr>
          <w:rFonts w:ascii="Georgia" w:hAnsi="Georgia"/>
        </w:rPr>
        <w:t>Wrote the gospel of John, 1, 2 &amp; 3 John, and the book of Revelation (about 20% of the New Testament)</w:t>
      </w:r>
    </w:p>
    <w:p w:rsidR="0048612F" w:rsidRPr="00D251CA" w:rsidRDefault="0048612F" w:rsidP="0048612F">
      <w:pPr>
        <w:spacing w:after="120"/>
        <w:ind w:right="4147"/>
        <w:rPr>
          <w:rFonts w:ascii="Georgia" w:hAnsi="Georgia"/>
          <w:b/>
          <w:sz w:val="32"/>
          <w:szCs w:val="32"/>
        </w:rPr>
      </w:pPr>
      <w:r>
        <w:rPr>
          <w:rFonts w:ascii="Georgia" w:hAnsi="Georgia"/>
          <w:b/>
          <w:sz w:val="32"/>
          <w:szCs w:val="32"/>
        </w:rPr>
        <w:t>Date of Writing</w:t>
      </w:r>
      <w:r w:rsidR="00B4584E">
        <w:rPr>
          <w:rFonts w:ascii="Georgia" w:hAnsi="Georgia"/>
          <w:b/>
          <w:sz w:val="32"/>
          <w:szCs w:val="32"/>
        </w:rPr>
        <w:t>:</w:t>
      </w:r>
      <w:r w:rsidRPr="00D251CA">
        <w:rPr>
          <w:rFonts w:ascii="Georgia" w:hAnsi="Georgia"/>
          <w:b/>
          <w:sz w:val="32"/>
          <w:szCs w:val="32"/>
        </w:rPr>
        <w:t xml:space="preserve"> (</w:t>
      </w:r>
      <w:r w:rsidR="00646DF1">
        <w:rPr>
          <w:rFonts w:ascii="Georgia" w:hAnsi="Georgia"/>
          <w:b/>
          <w:sz w:val="32"/>
          <w:szCs w:val="32"/>
        </w:rPr>
        <w:t>90</w:t>
      </w:r>
      <w:r>
        <w:rPr>
          <w:rFonts w:ascii="Georgia" w:hAnsi="Georgia"/>
          <w:b/>
          <w:sz w:val="32"/>
          <w:szCs w:val="32"/>
        </w:rPr>
        <w:t xml:space="preserve"> A.D.</w:t>
      </w:r>
      <w:r w:rsidRPr="00D251CA">
        <w:rPr>
          <w:rFonts w:ascii="Georgia" w:hAnsi="Georgia"/>
          <w:b/>
          <w:sz w:val="32"/>
          <w:szCs w:val="32"/>
        </w:rPr>
        <w:t>)</w:t>
      </w:r>
    </w:p>
    <w:p w:rsidR="00646DF1" w:rsidRDefault="00483328" w:rsidP="003E23F7">
      <w:pPr>
        <w:numPr>
          <w:ilvl w:val="0"/>
          <w:numId w:val="19"/>
        </w:numPr>
        <w:spacing w:after="120"/>
        <w:ind w:right="4147"/>
        <w:rPr>
          <w:rFonts w:ascii="Georgia" w:hAnsi="Georgia"/>
        </w:rPr>
      </w:pPr>
      <w:r>
        <w:rPr>
          <w:rFonts w:ascii="Georgia" w:hAnsi="Georgia"/>
        </w:rPr>
        <w:t xml:space="preserve">John refers to himself as an elderly man.  </w:t>
      </w:r>
    </w:p>
    <w:p w:rsidR="003E23F7" w:rsidRDefault="00483328" w:rsidP="003E23F7">
      <w:pPr>
        <w:numPr>
          <w:ilvl w:val="0"/>
          <w:numId w:val="19"/>
        </w:numPr>
        <w:spacing w:after="120"/>
        <w:ind w:right="4147"/>
        <w:rPr>
          <w:rFonts w:ascii="Georgia" w:hAnsi="Georgia"/>
        </w:rPr>
      </w:pPr>
      <w:r>
        <w:rPr>
          <w:rFonts w:ascii="Georgia" w:hAnsi="Georgia"/>
        </w:rPr>
        <w:t>Though there is nothing in either 2 or 3 John to indicate either the time or place of writing, it is believed likely that they were written near the time of the writing of 1 John,</w:t>
      </w:r>
      <w:r w:rsidR="00524002">
        <w:rPr>
          <w:rFonts w:ascii="Georgia" w:hAnsi="Georgia"/>
        </w:rPr>
        <w:t xml:space="preserve"> (due to similarities in the text of each epistle),</w:t>
      </w:r>
      <w:r>
        <w:rPr>
          <w:rFonts w:ascii="Georgia" w:hAnsi="Georgia"/>
        </w:rPr>
        <w:t xml:space="preserve"> and near the end of the apostle’s life.</w:t>
      </w:r>
    </w:p>
    <w:p w:rsidR="00CF639A" w:rsidRPr="00D251CA" w:rsidRDefault="00CF639A" w:rsidP="00CF639A">
      <w:pPr>
        <w:spacing w:after="120"/>
        <w:ind w:right="4147"/>
        <w:rPr>
          <w:rFonts w:ascii="Georgia" w:hAnsi="Georgia"/>
          <w:b/>
          <w:sz w:val="32"/>
          <w:szCs w:val="32"/>
        </w:rPr>
      </w:pPr>
      <w:r>
        <w:rPr>
          <w:rFonts w:ascii="Georgia" w:hAnsi="Georgia"/>
          <w:b/>
          <w:sz w:val="32"/>
          <w:szCs w:val="32"/>
        </w:rPr>
        <w:t>Persons Addressed</w:t>
      </w:r>
    </w:p>
    <w:p w:rsidR="00CF639A" w:rsidRDefault="00524002" w:rsidP="00CF639A">
      <w:pPr>
        <w:numPr>
          <w:ilvl w:val="0"/>
          <w:numId w:val="19"/>
        </w:numPr>
        <w:spacing w:after="120"/>
        <w:ind w:right="4147"/>
        <w:rPr>
          <w:rFonts w:ascii="Georgia" w:hAnsi="Georgia"/>
        </w:rPr>
      </w:pPr>
      <w:r w:rsidRPr="00524002">
        <w:rPr>
          <w:rFonts w:ascii="Georgia" w:hAnsi="Georgia"/>
          <w:i/>
        </w:rPr>
        <w:t>“</w:t>
      </w:r>
      <w:r w:rsidR="00270BA2">
        <w:rPr>
          <w:rFonts w:ascii="Georgia" w:hAnsi="Georgia"/>
          <w:i/>
        </w:rPr>
        <w:t>Gaius</w:t>
      </w:r>
      <w:r>
        <w:rPr>
          <w:rFonts w:ascii="Georgia" w:hAnsi="Georgia"/>
        </w:rPr>
        <w:t>.”  A</w:t>
      </w:r>
      <w:r w:rsidR="00270BA2">
        <w:rPr>
          <w:rFonts w:ascii="Georgia" w:hAnsi="Georgia"/>
        </w:rPr>
        <w:t>n individual.  A faithful Christian well known and dear to John</w:t>
      </w:r>
      <w:r>
        <w:rPr>
          <w:rFonts w:ascii="Georgia" w:hAnsi="Georgia"/>
        </w:rPr>
        <w:t>.</w:t>
      </w:r>
    </w:p>
    <w:p w:rsidR="00524002" w:rsidRDefault="00270BA2" w:rsidP="00CF639A">
      <w:pPr>
        <w:numPr>
          <w:ilvl w:val="0"/>
          <w:numId w:val="19"/>
        </w:numPr>
        <w:spacing w:after="120"/>
        <w:ind w:right="4147"/>
        <w:rPr>
          <w:rFonts w:ascii="Georgia" w:hAnsi="Georgia"/>
        </w:rPr>
      </w:pPr>
      <w:r>
        <w:rPr>
          <w:rFonts w:ascii="Georgia" w:hAnsi="Georgia"/>
        </w:rPr>
        <w:t xml:space="preserve">There are three men by the name of Gaius that are mentioned in the New Testament.  Gaius of Macedonia, who accompanied Paul in his travel, and were taken for a short period by an angry mob in Ephesus (Acts 19:29).  Gaius of </w:t>
      </w:r>
      <w:proofErr w:type="spellStart"/>
      <w:r>
        <w:rPr>
          <w:rFonts w:ascii="Georgia" w:hAnsi="Georgia"/>
        </w:rPr>
        <w:t>Derbe</w:t>
      </w:r>
      <w:proofErr w:type="spellEnd"/>
      <w:r>
        <w:rPr>
          <w:rFonts w:ascii="Georgia" w:hAnsi="Georgia"/>
        </w:rPr>
        <w:t>, who met up with Paul in Troas (Acts 20:4).  Gaius of Corinth, who was one of only two (</w:t>
      </w:r>
      <w:proofErr w:type="spellStart"/>
      <w:r>
        <w:rPr>
          <w:rFonts w:ascii="Georgia" w:hAnsi="Georgia"/>
        </w:rPr>
        <w:t>Crispus</w:t>
      </w:r>
      <w:proofErr w:type="spellEnd"/>
      <w:r>
        <w:rPr>
          <w:rFonts w:ascii="Georgia" w:hAnsi="Georgia"/>
        </w:rPr>
        <w:t>) who had been personally baptized by Paul.</w:t>
      </w:r>
    </w:p>
    <w:p w:rsidR="00270BA2" w:rsidRDefault="00270BA2" w:rsidP="00CF639A">
      <w:pPr>
        <w:numPr>
          <w:ilvl w:val="0"/>
          <w:numId w:val="19"/>
        </w:numPr>
        <w:spacing w:after="120"/>
        <w:ind w:right="4147"/>
        <w:rPr>
          <w:rFonts w:ascii="Georgia" w:hAnsi="Georgia"/>
        </w:rPr>
      </w:pPr>
      <w:r>
        <w:rPr>
          <w:rFonts w:ascii="Georgia" w:hAnsi="Georgia"/>
        </w:rPr>
        <w:t>As all three of these men were all companions of Paul, and had no direct connection to John, there is no telling which of them (or perhaps another) is the Gaius of 3 John.</w:t>
      </w:r>
    </w:p>
    <w:p w:rsidR="009226A2" w:rsidRPr="00B62E06" w:rsidRDefault="00AA2230" w:rsidP="009226A2">
      <w:pPr>
        <w:jc w:val="center"/>
        <w:rPr>
          <w:rFonts w:ascii="Georgia" w:hAnsi="Georgia"/>
          <w:b/>
          <w:bCs/>
          <w:sz w:val="36"/>
          <w:szCs w:val="36"/>
        </w:rPr>
      </w:pPr>
      <w:r>
        <w:rPr>
          <w:rFonts w:ascii="Georgia" w:hAnsi="Georgia"/>
          <w:b/>
          <w:bCs/>
          <w:sz w:val="36"/>
          <w:szCs w:val="36"/>
        </w:rPr>
        <w:lastRenderedPageBreak/>
        <w:t>3</w:t>
      </w:r>
      <w:r w:rsidR="00D251CA">
        <w:rPr>
          <w:rFonts w:ascii="Georgia" w:hAnsi="Georgia"/>
          <w:b/>
          <w:bCs/>
          <w:sz w:val="36"/>
          <w:szCs w:val="36"/>
        </w:rPr>
        <w:t xml:space="preserve"> </w:t>
      </w:r>
      <w:r w:rsidR="00CE2B6E">
        <w:rPr>
          <w:rFonts w:ascii="Georgia" w:hAnsi="Georgia"/>
          <w:b/>
          <w:bCs/>
          <w:sz w:val="36"/>
          <w:szCs w:val="36"/>
        </w:rPr>
        <w:t xml:space="preserve">John </w:t>
      </w:r>
      <w:r w:rsidR="009226A2">
        <w:rPr>
          <w:rFonts w:ascii="Georgia" w:hAnsi="Georgia"/>
          <w:b/>
          <w:bCs/>
          <w:sz w:val="36"/>
          <w:szCs w:val="36"/>
        </w:rPr>
        <w:t xml:space="preserve">- </w:t>
      </w:r>
      <w:r w:rsidR="006F2A97">
        <w:rPr>
          <w:rFonts w:ascii="Georgia" w:hAnsi="Georgia"/>
          <w:b/>
          <w:bCs/>
          <w:sz w:val="36"/>
          <w:szCs w:val="36"/>
        </w:rPr>
        <w:t>Text</w:t>
      </w:r>
    </w:p>
    <w:p w:rsidR="009226A2" w:rsidRPr="000D6F64" w:rsidRDefault="00D40CA5" w:rsidP="009226A2">
      <w:pPr>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655168" behindDoc="0" locked="1" layoutInCell="1" allowOverlap="1">
                <wp:simplePos x="0" y="0"/>
                <wp:positionH relativeFrom="column">
                  <wp:posOffset>4229100</wp:posOffset>
                </wp:positionH>
                <wp:positionV relativeFrom="paragraph">
                  <wp:posOffset>197485</wp:posOffset>
                </wp:positionV>
                <wp:extent cx="2514600" cy="8115300"/>
                <wp:effectExtent l="0" t="0" r="0" b="254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1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6A2" w:rsidRPr="008D4ACF" w:rsidRDefault="00E43141" w:rsidP="009226A2">
                            <w:pPr>
                              <w:ind w:firstLine="180"/>
                              <w:jc w:val="both"/>
                              <w:rPr>
                                <w:rFonts w:ascii="Georgia" w:hAnsi="Georgia"/>
                                <w:i/>
                                <w:sz w:val="22"/>
                                <w:szCs w:val="22"/>
                              </w:rPr>
                            </w:pPr>
                            <w:r>
                              <w:rPr>
                                <w:rFonts w:ascii="Georgia" w:hAnsi="Georgia"/>
                                <w:i/>
                                <w:sz w:val="22"/>
                                <w:szCs w:val="22"/>
                              </w:rPr>
                              <w:t>“</w:t>
                            </w:r>
                            <w:r w:rsidR="009A2C53">
                              <w:rPr>
                                <w:rFonts w:ascii="Georgia" w:hAnsi="Georgia"/>
                                <w:i/>
                                <w:sz w:val="22"/>
                                <w:szCs w:val="22"/>
                              </w:rPr>
                              <w:t xml:space="preserve">Beloved, do not imitate what is evil, but what is good.  </w:t>
                            </w:r>
                            <w:proofErr w:type="gramStart"/>
                            <w:r w:rsidR="009A2C53">
                              <w:rPr>
                                <w:rFonts w:ascii="Georgia" w:hAnsi="Georgia"/>
                                <w:i/>
                                <w:sz w:val="22"/>
                                <w:szCs w:val="22"/>
                              </w:rPr>
                              <w:t>He who does good is of God, but he who does evil has not seen God</w:t>
                            </w:r>
                            <w:r w:rsidR="006F2A97">
                              <w:rPr>
                                <w:rFonts w:ascii="Georgia" w:hAnsi="Georgia"/>
                                <w:i/>
                                <w:sz w:val="22"/>
                                <w:szCs w:val="22"/>
                              </w:rPr>
                              <w:t>”</w:t>
                            </w:r>
                            <w:r w:rsidR="00CB5241">
                              <w:rPr>
                                <w:rFonts w:ascii="Georgia" w:hAnsi="Georgia"/>
                                <w:i/>
                                <w:sz w:val="22"/>
                                <w:szCs w:val="22"/>
                              </w:rPr>
                              <w:t xml:space="preserve"> </w:t>
                            </w:r>
                            <w:r w:rsidR="009226A2" w:rsidRPr="008D4ACF">
                              <w:rPr>
                                <w:rFonts w:ascii="Georgia" w:hAnsi="Georgia"/>
                                <w:i/>
                                <w:sz w:val="22"/>
                                <w:szCs w:val="22"/>
                              </w:rPr>
                              <w:t>(</w:t>
                            </w:r>
                            <w:r w:rsidR="009A2C53">
                              <w:rPr>
                                <w:rFonts w:ascii="Georgia" w:hAnsi="Georgia"/>
                                <w:i/>
                                <w:sz w:val="22"/>
                                <w:szCs w:val="22"/>
                              </w:rPr>
                              <w:t>11</w:t>
                            </w:r>
                            <w:r w:rsidR="00742707">
                              <w:rPr>
                                <w:rFonts w:ascii="Georgia" w:hAnsi="Georgia"/>
                                <w:i/>
                                <w:sz w:val="22"/>
                                <w:szCs w:val="22"/>
                              </w:rPr>
                              <w:t>)</w:t>
                            </w:r>
                            <w:r w:rsidR="003247C3">
                              <w:rPr>
                                <w:rFonts w:ascii="Georgia" w:hAnsi="Georgia"/>
                                <w:i/>
                                <w:sz w:val="22"/>
                                <w:szCs w:val="22"/>
                              </w:rPr>
                              <w:t>.</w:t>
                            </w:r>
                            <w:proofErr w:type="gramEnd"/>
                          </w:p>
                          <w:p w:rsidR="009226A2" w:rsidRPr="008D4ACF" w:rsidRDefault="009226A2" w:rsidP="009226A2">
                            <w:pPr>
                              <w:rPr>
                                <w:rFonts w:ascii="Georgia" w:hAnsi="Georgia"/>
                                <w:sz w:val="22"/>
                                <w:szCs w:val="22"/>
                              </w:rPr>
                            </w:pPr>
                          </w:p>
                          <w:p w:rsidR="009226A2" w:rsidRPr="008D4ACF" w:rsidRDefault="006F2A97" w:rsidP="009226A2">
                            <w:pPr>
                              <w:jc w:val="center"/>
                              <w:rPr>
                                <w:rFonts w:ascii="Georgia" w:hAnsi="Georgia"/>
                                <w:b/>
                              </w:rPr>
                            </w:pPr>
                            <w:r>
                              <w:rPr>
                                <w:rFonts w:ascii="Georgia" w:hAnsi="Georgia"/>
                                <w:b/>
                              </w:rPr>
                              <w:t>Book</w:t>
                            </w:r>
                            <w:r w:rsidR="009226A2" w:rsidRPr="008D4ACF">
                              <w:rPr>
                                <w:rFonts w:ascii="Georgia" w:hAnsi="Georgia"/>
                                <w:b/>
                              </w:rPr>
                              <w:t xml:space="preserve"> in a Nutshell</w:t>
                            </w:r>
                          </w:p>
                          <w:p w:rsidR="009226A2" w:rsidRPr="008D4ACF" w:rsidRDefault="009226A2" w:rsidP="009226A2">
                            <w:pPr>
                              <w:rPr>
                                <w:rFonts w:ascii="Georgia" w:hAnsi="Georgia"/>
                                <w:sz w:val="8"/>
                                <w:szCs w:val="8"/>
                              </w:rPr>
                            </w:pPr>
                          </w:p>
                          <w:p w:rsidR="009226A2" w:rsidRPr="008D4ACF" w:rsidRDefault="009A2C53" w:rsidP="003247C3">
                            <w:pPr>
                              <w:ind w:firstLine="180"/>
                              <w:jc w:val="both"/>
                              <w:rPr>
                                <w:rFonts w:ascii="Georgia" w:hAnsi="Georgia"/>
                                <w:sz w:val="22"/>
                                <w:szCs w:val="22"/>
                              </w:rPr>
                            </w:pPr>
                            <w:proofErr w:type="spellStart"/>
                            <w:r>
                              <w:rPr>
                                <w:rFonts w:ascii="Georgia" w:hAnsi="Georgia"/>
                                <w:sz w:val="22"/>
                                <w:szCs w:val="22"/>
                              </w:rPr>
                              <w:t>Diotrephes</w:t>
                            </w:r>
                            <w:proofErr w:type="spellEnd"/>
                            <w:r>
                              <w:rPr>
                                <w:rFonts w:ascii="Georgia" w:hAnsi="Georgia"/>
                                <w:sz w:val="22"/>
                                <w:szCs w:val="22"/>
                              </w:rPr>
                              <w:t xml:space="preserve"> was a classic “church boss”, creating havoc in the church with his divisive ways and strong personality.  John promised Gaius that he would come and help deal with the ungodly man, and urged Gaius not to imitate his behavior</w:t>
                            </w:r>
                            <w:r w:rsidR="003247C3">
                              <w:rPr>
                                <w:rFonts w:ascii="Georgia" w:hAnsi="Georgia"/>
                                <w:sz w:val="22"/>
                                <w:szCs w:val="22"/>
                              </w:rPr>
                              <w:t>.</w:t>
                            </w:r>
                          </w:p>
                          <w:p w:rsidR="009226A2" w:rsidRDefault="009226A2" w:rsidP="009226A2">
                            <w:pPr>
                              <w:rPr>
                                <w:rFonts w:ascii="Georgia" w:hAnsi="Georgia"/>
                                <w:sz w:val="22"/>
                                <w:szCs w:val="22"/>
                              </w:rPr>
                            </w:pPr>
                          </w:p>
                          <w:p w:rsidR="00D40CA5" w:rsidRPr="008D4ACF" w:rsidRDefault="00D40CA5" w:rsidP="009226A2">
                            <w:pPr>
                              <w:rPr>
                                <w:rFonts w:ascii="Georgia" w:hAnsi="Georgia"/>
                                <w:sz w:val="22"/>
                                <w:szCs w:val="22"/>
                              </w:rPr>
                            </w:pPr>
                          </w:p>
                          <w:p w:rsidR="009226A2" w:rsidRPr="008D4ACF" w:rsidRDefault="009226A2" w:rsidP="009226A2">
                            <w:pPr>
                              <w:jc w:val="center"/>
                              <w:rPr>
                                <w:rFonts w:ascii="Georgia" w:hAnsi="Georgia"/>
                                <w:b/>
                              </w:rPr>
                            </w:pPr>
                            <w:r w:rsidRPr="008D4ACF">
                              <w:rPr>
                                <w:rFonts w:ascii="Georgia" w:hAnsi="Georgia"/>
                                <w:b/>
                              </w:rPr>
                              <w:t>Discussion Questions</w:t>
                            </w:r>
                          </w:p>
                          <w:p w:rsidR="009226A2" w:rsidRPr="008D4ACF" w:rsidRDefault="009226A2" w:rsidP="009226A2">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1.  </w:t>
                            </w:r>
                            <w:r w:rsidR="001970E1">
                              <w:rPr>
                                <w:rFonts w:ascii="Georgia" w:hAnsi="Georgia"/>
                                <w:sz w:val="22"/>
                                <w:szCs w:val="22"/>
                              </w:rPr>
                              <w:t>Is it necessary for us to have a personal relationship with other Christians to love them</w:t>
                            </w:r>
                            <w:r w:rsidR="000E7BB7">
                              <w:rPr>
                                <w:rFonts w:ascii="Georgia" w:hAnsi="Georgia"/>
                                <w:sz w:val="22"/>
                                <w:szCs w:val="22"/>
                              </w:rPr>
                              <w:t>?</w:t>
                            </w:r>
                            <w:r w:rsidR="001970E1">
                              <w:rPr>
                                <w:rFonts w:ascii="Georgia" w:hAnsi="Georgia"/>
                                <w:sz w:val="22"/>
                                <w:szCs w:val="22"/>
                              </w:rPr>
                              <w:t xml:space="preserve">  If not, what is the basis for that affection?</w:t>
                            </w:r>
                          </w:p>
                          <w:p w:rsidR="00757459" w:rsidRDefault="001068BA" w:rsidP="00E43141">
                            <w:pPr>
                              <w:rPr>
                                <w:rFonts w:ascii="Georgia" w:hAnsi="Georgia"/>
                                <w:sz w:val="22"/>
                                <w:szCs w:val="22"/>
                              </w:rPr>
                            </w:pPr>
                            <w:r>
                              <w:rPr>
                                <w:rFonts w:ascii="Georgia" w:hAnsi="Georgia"/>
                                <w:sz w:val="22"/>
                                <w:szCs w:val="22"/>
                              </w:rPr>
                              <w:t xml:space="preserve"> </w:t>
                            </w:r>
                          </w:p>
                          <w:p w:rsidR="001068BA" w:rsidRDefault="001068BA" w:rsidP="00E43141">
                            <w:pPr>
                              <w:rPr>
                                <w:rFonts w:ascii="Georgia" w:hAnsi="Georgia"/>
                                <w:sz w:val="22"/>
                                <w:szCs w:val="22"/>
                              </w:rPr>
                            </w:pPr>
                          </w:p>
                          <w:p w:rsidR="009226A2" w:rsidRDefault="00757459" w:rsidP="00E43141">
                            <w:pPr>
                              <w:rPr>
                                <w:rFonts w:ascii="Georgia" w:hAnsi="Georgia"/>
                                <w:sz w:val="22"/>
                                <w:szCs w:val="22"/>
                              </w:rPr>
                            </w:pPr>
                            <w:r>
                              <w:rPr>
                                <w:rFonts w:ascii="Georgia" w:hAnsi="Georgia"/>
                                <w:sz w:val="22"/>
                                <w:szCs w:val="22"/>
                              </w:rPr>
                              <w:t xml:space="preserve">2.  </w:t>
                            </w:r>
                            <w:r w:rsidR="001970E1">
                              <w:rPr>
                                <w:rFonts w:ascii="Georgia" w:hAnsi="Georgia"/>
                                <w:sz w:val="22"/>
                                <w:szCs w:val="22"/>
                              </w:rPr>
                              <w:t>Why is it important to be hospitable</w:t>
                            </w:r>
                            <w:r w:rsidR="001068BA">
                              <w:rPr>
                                <w:rFonts w:ascii="Georgia" w:hAnsi="Georgia"/>
                                <w:sz w:val="22"/>
                                <w:szCs w:val="22"/>
                              </w:rPr>
                              <w:t>?</w:t>
                            </w:r>
                            <w:r w:rsidR="001970E1">
                              <w:rPr>
                                <w:rFonts w:ascii="Georgia" w:hAnsi="Georgia"/>
                                <w:sz w:val="22"/>
                                <w:szCs w:val="22"/>
                              </w:rPr>
                              <w:t xml:space="preserve">  What are some ways we can express hospitality?  Should those efforts be extended to Christians we do not know?</w:t>
                            </w:r>
                          </w:p>
                          <w:p w:rsidR="00757459" w:rsidRDefault="00757459" w:rsidP="00E43141">
                            <w:pPr>
                              <w:rPr>
                                <w:rFonts w:ascii="Georgia" w:hAnsi="Georgia"/>
                                <w:sz w:val="22"/>
                                <w:szCs w:val="22"/>
                              </w:rPr>
                            </w:pPr>
                          </w:p>
                          <w:p w:rsidR="001068BA" w:rsidRDefault="001068BA" w:rsidP="00E43141">
                            <w:pPr>
                              <w:rPr>
                                <w:rFonts w:ascii="Georgia" w:hAnsi="Georgia"/>
                                <w:sz w:val="22"/>
                                <w:szCs w:val="22"/>
                              </w:rPr>
                            </w:pPr>
                          </w:p>
                          <w:p w:rsidR="009226A2" w:rsidRPr="00DA51E2" w:rsidRDefault="00757459" w:rsidP="00E43141">
                            <w:pPr>
                              <w:rPr>
                                <w:rFonts w:ascii="Georgia" w:hAnsi="Georgia"/>
                                <w:sz w:val="22"/>
                                <w:szCs w:val="22"/>
                              </w:rPr>
                            </w:pPr>
                            <w:r>
                              <w:rPr>
                                <w:rFonts w:ascii="Georgia" w:hAnsi="Georgia"/>
                                <w:sz w:val="22"/>
                                <w:szCs w:val="22"/>
                              </w:rPr>
                              <w:t>3</w:t>
                            </w:r>
                            <w:r w:rsidR="009226A2" w:rsidRPr="00DA51E2">
                              <w:rPr>
                                <w:rFonts w:ascii="Georgia" w:hAnsi="Georgia"/>
                                <w:sz w:val="22"/>
                                <w:szCs w:val="22"/>
                              </w:rPr>
                              <w:t xml:space="preserve">.  </w:t>
                            </w:r>
                            <w:r w:rsidR="001970E1">
                              <w:rPr>
                                <w:rFonts w:ascii="Georgia" w:hAnsi="Georgia"/>
                                <w:sz w:val="22"/>
                                <w:szCs w:val="22"/>
                              </w:rPr>
                              <w:t xml:space="preserve">Explain how the actions of </w:t>
                            </w:r>
                            <w:proofErr w:type="spellStart"/>
                            <w:r w:rsidR="001970E1">
                              <w:rPr>
                                <w:rFonts w:ascii="Georgia" w:hAnsi="Georgia"/>
                                <w:sz w:val="22"/>
                                <w:szCs w:val="22"/>
                              </w:rPr>
                              <w:t>Diotrephes</w:t>
                            </w:r>
                            <w:proofErr w:type="spellEnd"/>
                            <w:r w:rsidR="001970E1">
                              <w:rPr>
                                <w:rFonts w:ascii="Georgia" w:hAnsi="Georgia"/>
                                <w:sz w:val="22"/>
                                <w:szCs w:val="22"/>
                              </w:rPr>
                              <w:t xml:space="preserve"> could negatively impact the church of which he was a member</w:t>
                            </w:r>
                            <w:r w:rsidR="001068BA">
                              <w:rPr>
                                <w:rFonts w:ascii="Georgia" w:hAnsi="Georgia"/>
                                <w:sz w:val="22"/>
                                <w:szCs w:val="22"/>
                              </w:rPr>
                              <w:t>.</w:t>
                            </w:r>
                          </w:p>
                          <w:p w:rsidR="00757459" w:rsidRDefault="00757459" w:rsidP="00E43141">
                            <w:pPr>
                              <w:rPr>
                                <w:rFonts w:ascii="Georgia" w:hAnsi="Georgia"/>
                                <w:sz w:val="22"/>
                                <w:szCs w:val="22"/>
                              </w:rPr>
                            </w:pPr>
                          </w:p>
                          <w:p w:rsidR="001068BA" w:rsidRPr="00DA51E2" w:rsidRDefault="001068BA" w:rsidP="00E43141">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4. </w:t>
                            </w:r>
                            <w:r w:rsidR="001970E1">
                              <w:rPr>
                                <w:rFonts w:ascii="Georgia" w:hAnsi="Georgia"/>
                                <w:sz w:val="22"/>
                                <w:szCs w:val="22"/>
                              </w:rPr>
                              <w:t xml:space="preserve">Discuss some ways in our day and time we can avoid and/or deal with the problems a person similar </w:t>
                            </w:r>
                            <w:proofErr w:type="gramStart"/>
                            <w:r w:rsidR="001970E1">
                              <w:rPr>
                                <w:rFonts w:ascii="Georgia" w:hAnsi="Georgia"/>
                                <w:sz w:val="22"/>
                                <w:szCs w:val="22"/>
                              </w:rPr>
                              <w:t xml:space="preserve">to  </w:t>
                            </w:r>
                            <w:proofErr w:type="spellStart"/>
                            <w:r w:rsidR="001970E1">
                              <w:rPr>
                                <w:rFonts w:ascii="Georgia" w:hAnsi="Georgia"/>
                                <w:sz w:val="22"/>
                                <w:szCs w:val="22"/>
                              </w:rPr>
                              <w:t>Diotrephes</w:t>
                            </w:r>
                            <w:proofErr w:type="spellEnd"/>
                            <w:proofErr w:type="gramEnd"/>
                            <w:r w:rsidR="001970E1">
                              <w:rPr>
                                <w:rFonts w:ascii="Georgia" w:hAnsi="Georgia"/>
                                <w:sz w:val="22"/>
                                <w:szCs w:val="22"/>
                              </w:rPr>
                              <w:t xml:space="preserve"> might cause.</w:t>
                            </w:r>
                          </w:p>
                          <w:p w:rsidR="009226A2" w:rsidRPr="001970E1" w:rsidRDefault="009226A2" w:rsidP="00E43141">
                            <w:pPr>
                              <w:rPr>
                                <w:rFonts w:ascii="Georgia" w:hAnsi="Georgia"/>
                                <w:sz w:val="18"/>
                                <w:szCs w:val="18"/>
                              </w:rPr>
                            </w:pPr>
                          </w:p>
                          <w:p w:rsidR="001068BA" w:rsidRDefault="001068BA" w:rsidP="00E43141">
                            <w:pPr>
                              <w:rPr>
                                <w:rFonts w:ascii="Georgia" w:hAnsi="Georgia"/>
                                <w:sz w:val="22"/>
                                <w:szCs w:val="22"/>
                              </w:rPr>
                            </w:pPr>
                          </w:p>
                          <w:p w:rsidR="001068BA" w:rsidRPr="00DA51E2" w:rsidRDefault="001068BA" w:rsidP="00E43141">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5.  </w:t>
                            </w:r>
                            <w:r w:rsidR="001970E1">
                              <w:rPr>
                                <w:rFonts w:ascii="Georgia" w:hAnsi="Georgia"/>
                                <w:sz w:val="22"/>
                                <w:szCs w:val="22"/>
                              </w:rPr>
                              <w:t xml:space="preserve">What does it </w:t>
                            </w:r>
                            <w:proofErr w:type="gramStart"/>
                            <w:r w:rsidR="001970E1">
                              <w:rPr>
                                <w:rFonts w:ascii="Georgia" w:hAnsi="Georgia"/>
                                <w:sz w:val="22"/>
                                <w:szCs w:val="22"/>
                              </w:rPr>
                              <w:t>mean,</w:t>
                            </w:r>
                            <w:proofErr w:type="gramEnd"/>
                            <w:r w:rsidR="001970E1">
                              <w:rPr>
                                <w:rFonts w:ascii="Georgia" w:hAnsi="Georgia"/>
                                <w:sz w:val="22"/>
                                <w:szCs w:val="22"/>
                              </w:rPr>
                              <w:t xml:space="preserve"> that Demetrius had a good testimony </w:t>
                            </w:r>
                            <w:r w:rsidR="001970E1" w:rsidRPr="001970E1">
                              <w:rPr>
                                <w:rFonts w:ascii="Georgia" w:hAnsi="Georgia"/>
                                <w:i/>
                                <w:sz w:val="22"/>
                                <w:szCs w:val="22"/>
                              </w:rPr>
                              <w:t>“from the truth itself”</w:t>
                            </w:r>
                            <w:r w:rsidR="006F2A97">
                              <w:rPr>
                                <w:rFonts w:ascii="Georgia" w:hAnsi="Georgia"/>
                                <w:sz w:val="22"/>
                                <w:szCs w:val="22"/>
                              </w:rPr>
                              <w:t>?</w:t>
                            </w:r>
                          </w:p>
                          <w:p w:rsidR="00CB5241" w:rsidRDefault="00CB5241" w:rsidP="009226A2">
                            <w:pPr>
                              <w:rPr>
                                <w:rFonts w:ascii="Georgia" w:hAnsi="Georgia"/>
                                <w:sz w:val="28"/>
                                <w:szCs w:val="28"/>
                              </w:rPr>
                            </w:pPr>
                          </w:p>
                          <w:p w:rsidR="00D40CA5" w:rsidRPr="00D40CA5" w:rsidRDefault="00D40CA5" w:rsidP="009226A2">
                            <w:pPr>
                              <w:rPr>
                                <w:rFonts w:ascii="Georgia" w:hAnsi="Georgia"/>
                                <w:sz w:val="28"/>
                                <w:szCs w:val="28"/>
                              </w:rPr>
                            </w:pPr>
                          </w:p>
                          <w:p w:rsidR="009226A2" w:rsidRPr="00711F3B" w:rsidRDefault="009226A2" w:rsidP="009226A2">
                            <w:pPr>
                              <w:jc w:val="center"/>
                              <w:rPr>
                                <w:rFonts w:ascii="Georgia" w:hAnsi="Georgia"/>
                                <w:i/>
                                <w:sz w:val="18"/>
                                <w:szCs w:val="18"/>
                              </w:rPr>
                            </w:pPr>
                            <w:r w:rsidRPr="00711F3B">
                              <w:rPr>
                                <w:rFonts w:ascii="Georgia" w:hAnsi="Georgia"/>
                                <w:i/>
                                <w:sz w:val="18"/>
                                <w:szCs w:val="18"/>
                              </w:rPr>
                              <w:t>(Please put answers on back of page or another sheet of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33pt;margin-top:15.55pt;width:198pt;height:6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QXt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" filled="f" stroked="f">
                <v:textbox>
                  <w:txbxContent>
                    <w:p w:rsidR="009226A2" w:rsidRPr="008D4ACF" w:rsidRDefault="00E43141" w:rsidP="009226A2">
                      <w:pPr>
                        <w:ind w:firstLine="180"/>
                        <w:jc w:val="both"/>
                        <w:rPr>
                          <w:rFonts w:ascii="Georgia" w:hAnsi="Georgia"/>
                          <w:i/>
                          <w:sz w:val="22"/>
                          <w:szCs w:val="22"/>
                        </w:rPr>
                      </w:pPr>
                      <w:r>
                        <w:rPr>
                          <w:rFonts w:ascii="Georgia" w:hAnsi="Georgia"/>
                          <w:i/>
                          <w:sz w:val="22"/>
                          <w:szCs w:val="22"/>
                        </w:rPr>
                        <w:t>“</w:t>
                      </w:r>
                      <w:r w:rsidR="009A2C53">
                        <w:rPr>
                          <w:rFonts w:ascii="Georgia" w:hAnsi="Georgia"/>
                          <w:i/>
                          <w:sz w:val="22"/>
                          <w:szCs w:val="22"/>
                        </w:rPr>
                        <w:t xml:space="preserve">Beloved, do not imitate what is evil, but what is good.  </w:t>
                      </w:r>
                      <w:proofErr w:type="gramStart"/>
                      <w:r w:rsidR="009A2C53">
                        <w:rPr>
                          <w:rFonts w:ascii="Georgia" w:hAnsi="Georgia"/>
                          <w:i/>
                          <w:sz w:val="22"/>
                          <w:szCs w:val="22"/>
                        </w:rPr>
                        <w:t>He who does good is of God, but he who does evil has not seen God</w:t>
                      </w:r>
                      <w:r w:rsidR="006F2A97">
                        <w:rPr>
                          <w:rFonts w:ascii="Georgia" w:hAnsi="Georgia"/>
                          <w:i/>
                          <w:sz w:val="22"/>
                          <w:szCs w:val="22"/>
                        </w:rPr>
                        <w:t>”</w:t>
                      </w:r>
                      <w:r w:rsidR="00CB5241">
                        <w:rPr>
                          <w:rFonts w:ascii="Georgia" w:hAnsi="Georgia"/>
                          <w:i/>
                          <w:sz w:val="22"/>
                          <w:szCs w:val="22"/>
                        </w:rPr>
                        <w:t xml:space="preserve"> </w:t>
                      </w:r>
                      <w:r w:rsidR="009226A2" w:rsidRPr="008D4ACF">
                        <w:rPr>
                          <w:rFonts w:ascii="Georgia" w:hAnsi="Georgia"/>
                          <w:i/>
                          <w:sz w:val="22"/>
                          <w:szCs w:val="22"/>
                        </w:rPr>
                        <w:t>(</w:t>
                      </w:r>
                      <w:r w:rsidR="009A2C53">
                        <w:rPr>
                          <w:rFonts w:ascii="Georgia" w:hAnsi="Georgia"/>
                          <w:i/>
                          <w:sz w:val="22"/>
                          <w:szCs w:val="22"/>
                        </w:rPr>
                        <w:t>11</w:t>
                      </w:r>
                      <w:r w:rsidR="00742707">
                        <w:rPr>
                          <w:rFonts w:ascii="Georgia" w:hAnsi="Georgia"/>
                          <w:i/>
                          <w:sz w:val="22"/>
                          <w:szCs w:val="22"/>
                        </w:rPr>
                        <w:t>)</w:t>
                      </w:r>
                      <w:r w:rsidR="003247C3">
                        <w:rPr>
                          <w:rFonts w:ascii="Georgia" w:hAnsi="Georgia"/>
                          <w:i/>
                          <w:sz w:val="22"/>
                          <w:szCs w:val="22"/>
                        </w:rPr>
                        <w:t>.</w:t>
                      </w:r>
                      <w:proofErr w:type="gramEnd"/>
                    </w:p>
                    <w:p w:rsidR="009226A2" w:rsidRPr="008D4ACF" w:rsidRDefault="009226A2" w:rsidP="009226A2">
                      <w:pPr>
                        <w:rPr>
                          <w:rFonts w:ascii="Georgia" w:hAnsi="Georgia"/>
                          <w:sz w:val="22"/>
                          <w:szCs w:val="22"/>
                        </w:rPr>
                      </w:pPr>
                    </w:p>
                    <w:p w:rsidR="009226A2" w:rsidRPr="008D4ACF" w:rsidRDefault="006F2A97" w:rsidP="009226A2">
                      <w:pPr>
                        <w:jc w:val="center"/>
                        <w:rPr>
                          <w:rFonts w:ascii="Georgia" w:hAnsi="Georgia"/>
                          <w:b/>
                        </w:rPr>
                      </w:pPr>
                      <w:r>
                        <w:rPr>
                          <w:rFonts w:ascii="Georgia" w:hAnsi="Georgia"/>
                          <w:b/>
                        </w:rPr>
                        <w:t>Book</w:t>
                      </w:r>
                      <w:r w:rsidR="009226A2" w:rsidRPr="008D4ACF">
                        <w:rPr>
                          <w:rFonts w:ascii="Georgia" w:hAnsi="Georgia"/>
                          <w:b/>
                        </w:rPr>
                        <w:t xml:space="preserve"> in a Nutshell</w:t>
                      </w:r>
                    </w:p>
                    <w:p w:rsidR="009226A2" w:rsidRPr="008D4ACF" w:rsidRDefault="009226A2" w:rsidP="009226A2">
                      <w:pPr>
                        <w:rPr>
                          <w:rFonts w:ascii="Georgia" w:hAnsi="Georgia"/>
                          <w:sz w:val="8"/>
                          <w:szCs w:val="8"/>
                        </w:rPr>
                      </w:pPr>
                    </w:p>
                    <w:p w:rsidR="009226A2" w:rsidRPr="008D4ACF" w:rsidRDefault="009A2C53" w:rsidP="003247C3">
                      <w:pPr>
                        <w:ind w:firstLine="180"/>
                        <w:jc w:val="both"/>
                        <w:rPr>
                          <w:rFonts w:ascii="Georgia" w:hAnsi="Georgia"/>
                          <w:sz w:val="22"/>
                          <w:szCs w:val="22"/>
                        </w:rPr>
                      </w:pPr>
                      <w:proofErr w:type="spellStart"/>
                      <w:r>
                        <w:rPr>
                          <w:rFonts w:ascii="Georgia" w:hAnsi="Georgia"/>
                          <w:sz w:val="22"/>
                          <w:szCs w:val="22"/>
                        </w:rPr>
                        <w:t>Diotrephes</w:t>
                      </w:r>
                      <w:proofErr w:type="spellEnd"/>
                      <w:r>
                        <w:rPr>
                          <w:rFonts w:ascii="Georgia" w:hAnsi="Georgia"/>
                          <w:sz w:val="22"/>
                          <w:szCs w:val="22"/>
                        </w:rPr>
                        <w:t xml:space="preserve"> was a classic “church boss”, creating havoc in the church with his divisive ways and strong personality.  John promised Gaius that he would come and help deal with the ungodly man, and urged Gaius not to imitate his behavior</w:t>
                      </w:r>
                      <w:r w:rsidR="003247C3">
                        <w:rPr>
                          <w:rFonts w:ascii="Georgia" w:hAnsi="Georgia"/>
                          <w:sz w:val="22"/>
                          <w:szCs w:val="22"/>
                        </w:rPr>
                        <w:t>.</w:t>
                      </w:r>
                    </w:p>
                    <w:p w:rsidR="009226A2" w:rsidRDefault="009226A2" w:rsidP="009226A2">
                      <w:pPr>
                        <w:rPr>
                          <w:rFonts w:ascii="Georgia" w:hAnsi="Georgia"/>
                          <w:sz w:val="22"/>
                          <w:szCs w:val="22"/>
                        </w:rPr>
                      </w:pPr>
                    </w:p>
                    <w:p w:rsidR="00D40CA5" w:rsidRPr="008D4ACF" w:rsidRDefault="00D40CA5" w:rsidP="009226A2">
                      <w:pPr>
                        <w:rPr>
                          <w:rFonts w:ascii="Georgia" w:hAnsi="Georgia"/>
                          <w:sz w:val="22"/>
                          <w:szCs w:val="22"/>
                        </w:rPr>
                      </w:pPr>
                    </w:p>
                    <w:p w:rsidR="009226A2" w:rsidRPr="008D4ACF" w:rsidRDefault="009226A2" w:rsidP="009226A2">
                      <w:pPr>
                        <w:jc w:val="center"/>
                        <w:rPr>
                          <w:rFonts w:ascii="Georgia" w:hAnsi="Georgia"/>
                          <w:b/>
                        </w:rPr>
                      </w:pPr>
                      <w:r w:rsidRPr="008D4ACF">
                        <w:rPr>
                          <w:rFonts w:ascii="Georgia" w:hAnsi="Georgia"/>
                          <w:b/>
                        </w:rPr>
                        <w:t>Discussion Questions</w:t>
                      </w:r>
                    </w:p>
                    <w:p w:rsidR="009226A2" w:rsidRPr="008D4ACF" w:rsidRDefault="009226A2" w:rsidP="009226A2">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1.  </w:t>
                      </w:r>
                      <w:r w:rsidR="001970E1">
                        <w:rPr>
                          <w:rFonts w:ascii="Georgia" w:hAnsi="Georgia"/>
                          <w:sz w:val="22"/>
                          <w:szCs w:val="22"/>
                        </w:rPr>
                        <w:t>Is it necessary for us to have a personal relationship with other Christians to love them</w:t>
                      </w:r>
                      <w:r w:rsidR="000E7BB7">
                        <w:rPr>
                          <w:rFonts w:ascii="Georgia" w:hAnsi="Georgia"/>
                          <w:sz w:val="22"/>
                          <w:szCs w:val="22"/>
                        </w:rPr>
                        <w:t>?</w:t>
                      </w:r>
                      <w:r w:rsidR="001970E1">
                        <w:rPr>
                          <w:rFonts w:ascii="Georgia" w:hAnsi="Georgia"/>
                          <w:sz w:val="22"/>
                          <w:szCs w:val="22"/>
                        </w:rPr>
                        <w:t xml:space="preserve">  If not, what is the basis for that affection?</w:t>
                      </w:r>
                    </w:p>
                    <w:p w:rsidR="00757459" w:rsidRDefault="001068BA" w:rsidP="00E43141">
                      <w:pPr>
                        <w:rPr>
                          <w:rFonts w:ascii="Georgia" w:hAnsi="Georgia"/>
                          <w:sz w:val="22"/>
                          <w:szCs w:val="22"/>
                        </w:rPr>
                      </w:pPr>
                      <w:r>
                        <w:rPr>
                          <w:rFonts w:ascii="Georgia" w:hAnsi="Georgia"/>
                          <w:sz w:val="22"/>
                          <w:szCs w:val="22"/>
                        </w:rPr>
                        <w:t xml:space="preserve"> </w:t>
                      </w:r>
                    </w:p>
                    <w:p w:rsidR="001068BA" w:rsidRDefault="001068BA" w:rsidP="00E43141">
                      <w:pPr>
                        <w:rPr>
                          <w:rFonts w:ascii="Georgia" w:hAnsi="Georgia"/>
                          <w:sz w:val="22"/>
                          <w:szCs w:val="22"/>
                        </w:rPr>
                      </w:pPr>
                    </w:p>
                    <w:p w:rsidR="009226A2" w:rsidRDefault="00757459" w:rsidP="00E43141">
                      <w:pPr>
                        <w:rPr>
                          <w:rFonts w:ascii="Georgia" w:hAnsi="Georgia"/>
                          <w:sz w:val="22"/>
                          <w:szCs w:val="22"/>
                        </w:rPr>
                      </w:pPr>
                      <w:r>
                        <w:rPr>
                          <w:rFonts w:ascii="Georgia" w:hAnsi="Georgia"/>
                          <w:sz w:val="22"/>
                          <w:szCs w:val="22"/>
                        </w:rPr>
                        <w:t xml:space="preserve">2.  </w:t>
                      </w:r>
                      <w:r w:rsidR="001970E1">
                        <w:rPr>
                          <w:rFonts w:ascii="Georgia" w:hAnsi="Georgia"/>
                          <w:sz w:val="22"/>
                          <w:szCs w:val="22"/>
                        </w:rPr>
                        <w:t>Why is it important to be hospitable</w:t>
                      </w:r>
                      <w:r w:rsidR="001068BA">
                        <w:rPr>
                          <w:rFonts w:ascii="Georgia" w:hAnsi="Georgia"/>
                          <w:sz w:val="22"/>
                          <w:szCs w:val="22"/>
                        </w:rPr>
                        <w:t>?</w:t>
                      </w:r>
                      <w:r w:rsidR="001970E1">
                        <w:rPr>
                          <w:rFonts w:ascii="Georgia" w:hAnsi="Georgia"/>
                          <w:sz w:val="22"/>
                          <w:szCs w:val="22"/>
                        </w:rPr>
                        <w:t xml:space="preserve">  What are some ways we can express hospitality?  Should those efforts be extended to Christians we do not know?</w:t>
                      </w:r>
                    </w:p>
                    <w:p w:rsidR="00757459" w:rsidRDefault="00757459" w:rsidP="00E43141">
                      <w:pPr>
                        <w:rPr>
                          <w:rFonts w:ascii="Georgia" w:hAnsi="Georgia"/>
                          <w:sz w:val="22"/>
                          <w:szCs w:val="22"/>
                        </w:rPr>
                      </w:pPr>
                    </w:p>
                    <w:p w:rsidR="001068BA" w:rsidRDefault="001068BA" w:rsidP="00E43141">
                      <w:pPr>
                        <w:rPr>
                          <w:rFonts w:ascii="Georgia" w:hAnsi="Georgia"/>
                          <w:sz w:val="22"/>
                          <w:szCs w:val="22"/>
                        </w:rPr>
                      </w:pPr>
                    </w:p>
                    <w:p w:rsidR="009226A2" w:rsidRPr="00DA51E2" w:rsidRDefault="00757459" w:rsidP="00E43141">
                      <w:pPr>
                        <w:rPr>
                          <w:rFonts w:ascii="Georgia" w:hAnsi="Georgia"/>
                          <w:sz w:val="22"/>
                          <w:szCs w:val="22"/>
                        </w:rPr>
                      </w:pPr>
                      <w:r>
                        <w:rPr>
                          <w:rFonts w:ascii="Georgia" w:hAnsi="Georgia"/>
                          <w:sz w:val="22"/>
                          <w:szCs w:val="22"/>
                        </w:rPr>
                        <w:t>3</w:t>
                      </w:r>
                      <w:r w:rsidR="009226A2" w:rsidRPr="00DA51E2">
                        <w:rPr>
                          <w:rFonts w:ascii="Georgia" w:hAnsi="Georgia"/>
                          <w:sz w:val="22"/>
                          <w:szCs w:val="22"/>
                        </w:rPr>
                        <w:t xml:space="preserve">.  </w:t>
                      </w:r>
                      <w:r w:rsidR="001970E1">
                        <w:rPr>
                          <w:rFonts w:ascii="Georgia" w:hAnsi="Georgia"/>
                          <w:sz w:val="22"/>
                          <w:szCs w:val="22"/>
                        </w:rPr>
                        <w:t xml:space="preserve">Explain how the actions of </w:t>
                      </w:r>
                      <w:proofErr w:type="spellStart"/>
                      <w:r w:rsidR="001970E1">
                        <w:rPr>
                          <w:rFonts w:ascii="Georgia" w:hAnsi="Georgia"/>
                          <w:sz w:val="22"/>
                          <w:szCs w:val="22"/>
                        </w:rPr>
                        <w:t>Diotrephes</w:t>
                      </w:r>
                      <w:proofErr w:type="spellEnd"/>
                      <w:r w:rsidR="001970E1">
                        <w:rPr>
                          <w:rFonts w:ascii="Georgia" w:hAnsi="Georgia"/>
                          <w:sz w:val="22"/>
                          <w:szCs w:val="22"/>
                        </w:rPr>
                        <w:t xml:space="preserve"> could negatively impact the church of which he was a member</w:t>
                      </w:r>
                      <w:r w:rsidR="001068BA">
                        <w:rPr>
                          <w:rFonts w:ascii="Georgia" w:hAnsi="Georgia"/>
                          <w:sz w:val="22"/>
                          <w:szCs w:val="22"/>
                        </w:rPr>
                        <w:t>.</w:t>
                      </w:r>
                    </w:p>
                    <w:p w:rsidR="00757459" w:rsidRDefault="00757459" w:rsidP="00E43141">
                      <w:pPr>
                        <w:rPr>
                          <w:rFonts w:ascii="Georgia" w:hAnsi="Georgia"/>
                          <w:sz w:val="22"/>
                          <w:szCs w:val="22"/>
                        </w:rPr>
                      </w:pPr>
                    </w:p>
                    <w:p w:rsidR="001068BA" w:rsidRPr="00DA51E2" w:rsidRDefault="001068BA" w:rsidP="00E43141">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4. </w:t>
                      </w:r>
                      <w:r w:rsidR="001970E1">
                        <w:rPr>
                          <w:rFonts w:ascii="Georgia" w:hAnsi="Georgia"/>
                          <w:sz w:val="22"/>
                          <w:szCs w:val="22"/>
                        </w:rPr>
                        <w:t xml:space="preserve">Discuss some ways in our day and time we can avoid and/or deal with the problems a person similar </w:t>
                      </w:r>
                      <w:proofErr w:type="gramStart"/>
                      <w:r w:rsidR="001970E1">
                        <w:rPr>
                          <w:rFonts w:ascii="Georgia" w:hAnsi="Georgia"/>
                          <w:sz w:val="22"/>
                          <w:szCs w:val="22"/>
                        </w:rPr>
                        <w:t xml:space="preserve">to  </w:t>
                      </w:r>
                      <w:proofErr w:type="spellStart"/>
                      <w:r w:rsidR="001970E1">
                        <w:rPr>
                          <w:rFonts w:ascii="Georgia" w:hAnsi="Georgia"/>
                          <w:sz w:val="22"/>
                          <w:szCs w:val="22"/>
                        </w:rPr>
                        <w:t>Diotrephes</w:t>
                      </w:r>
                      <w:proofErr w:type="spellEnd"/>
                      <w:proofErr w:type="gramEnd"/>
                      <w:r w:rsidR="001970E1">
                        <w:rPr>
                          <w:rFonts w:ascii="Georgia" w:hAnsi="Georgia"/>
                          <w:sz w:val="22"/>
                          <w:szCs w:val="22"/>
                        </w:rPr>
                        <w:t xml:space="preserve"> might cause.</w:t>
                      </w:r>
                    </w:p>
                    <w:p w:rsidR="009226A2" w:rsidRPr="001970E1" w:rsidRDefault="009226A2" w:rsidP="00E43141">
                      <w:pPr>
                        <w:rPr>
                          <w:rFonts w:ascii="Georgia" w:hAnsi="Georgia"/>
                          <w:sz w:val="18"/>
                          <w:szCs w:val="18"/>
                        </w:rPr>
                      </w:pPr>
                    </w:p>
                    <w:p w:rsidR="001068BA" w:rsidRDefault="001068BA" w:rsidP="00E43141">
                      <w:pPr>
                        <w:rPr>
                          <w:rFonts w:ascii="Georgia" w:hAnsi="Georgia"/>
                          <w:sz w:val="22"/>
                          <w:szCs w:val="22"/>
                        </w:rPr>
                      </w:pPr>
                    </w:p>
                    <w:p w:rsidR="001068BA" w:rsidRPr="00DA51E2" w:rsidRDefault="001068BA" w:rsidP="00E43141">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5.  </w:t>
                      </w:r>
                      <w:r w:rsidR="001970E1">
                        <w:rPr>
                          <w:rFonts w:ascii="Georgia" w:hAnsi="Georgia"/>
                          <w:sz w:val="22"/>
                          <w:szCs w:val="22"/>
                        </w:rPr>
                        <w:t xml:space="preserve">What does it </w:t>
                      </w:r>
                      <w:proofErr w:type="gramStart"/>
                      <w:r w:rsidR="001970E1">
                        <w:rPr>
                          <w:rFonts w:ascii="Georgia" w:hAnsi="Georgia"/>
                          <w:sz w:val="22"/>
                          <w:szCs w:val="22"/>
                        </w:rPr>
                        <w:t>mean,</w:t>
                      </w:r>
                      <w:proofErr w:type="gramEnd"/>
                      <w:r w:rsidR="001970E1">
                        <w:rPr>
                          <w:rFonts w:ascii="Georgia" w:hAnsi="Georgia"/>
                          <w:sz w:val="22"/>
                          <w:szCs w:val="22"/>
                        </w:rPr>
                        <w:t xml:space="preserve"> that Demetrius had a good testimony </w:t>
                      </w:r>
                      <w:r w:rsidR="001970E1" w:rsidRPr="001970E1">
                        <w:rPr>
                          <w:rFonts w:ascii="Georgia" w:hAnsi="Georgia"/>
                          <w:i/>
                          <w:sz w:val="22"/>
                          <w:szCs w:val="22"/>
                        </w:rPr>
                        <w:t>“from the truth itself”</w:t>
                      </w:r>
                      <w:r w:rsidR="006F2A97">
                        <w:rPr>
                          <w:rFonts w:ascii="Georgia" w:hAnsi="Georgia"/>
                          <w:sz w:val="22"/>
                          <w:szCs w:val="22"/>
                        </w:rPr>
                        <w:t>?</w:t>
                      </w:r>
                    </w:p>
                    <w:p w:rsidR="00CB5241" w:rsidRDefault="00CB5241" w:rsidP="009226A2">
                      <w:pPr>
                        <w:rPr>
                          <w:rFonts w:ascii="Georgia" w:hAnsi="Georgia"/>
                          <w:sz w:val="28"/>
                          <w:szCs w:val="28"/>
                        </w:rPr>
                      </w:pPr>
                    </w:p>
                    <w:p w:rsidR="00D40CA5" w:rsidRPr="00D40CA5" w:rsidRDefault="00D40CA5" w:rsidP="009226A2">
                      <w:pPr>
                        <w:rPr>
                          <w:rFonts w:ascii="Georgia" w:hAnsi="Georgia"/>
                          <w:sz w:val="28"/>
                          <w:szCs w:val="28"/>
                        </w:rPr>
                      </w:pPr>
                    </w:p>
                    <w:p w:rsidR="009226A2" w:rsidRPr="00711F3B" w:rsidRDefault="009226A2" w:rsidP="009226A2">
                      <w:pPr>
                        <w:jc w:val="center"/>
                        <w:rPr>
                          <w:rFonts w:ascii="Georgia" w:hAnsi="Georgia"/>
                          <w:i/>
                          <w:sz w:val="18"/>
                          <w:szCs w:val="18"/>
                        </w:rPr>
                      </w:pPr>
                      <w:r w:rsidRPr="00711F3B">
                        <w:rPr>
                          <w:rFonts w:ascii="Georgia" w:hAnsi="Georgia"/>
                          <w:i/>
                          <w:sz w:val="18"/>
                          <w:szCs w:val="18"/>
                        </w:rPr>
                        <w:t>(Please put answers on back of page or another sheet of paper)</w:t>
                      </w:r>
                    </w:p>
                  </w:txbxContent>
                </v:textbox>
                <w10:anchorlock/>
              </v:shape>
            </w:pict>
          </mc:Fallback>
        </mc:AlternateContent>
      </w:r>
    </w:p>
    <w:p w:rsidR="00F57E73" w:rsidRPr="00D3157A" w:rsidRDefault="00D40CA5" w:rsidP="00F57E73">
      <w:pPr>
        <w:spacing w:after="120"/>
        <w:ind w:right="4140"/>
        <w:rPr>
          <w:rFonts w:ascii="Georgia" w:hAnsi="Georgia"/>
          <w:b/>
          <w:bCs/>
          <w:sz w:val="32"/>
          <w:szCs w:val="32"/>
        </w:rPr>
      </w:pPr>
      <w:r>
        <w:rPr>
          <w:rFonts w:ascii="Georgia" w:hAnsi="Georgia"/>
          <w:b/>
          <w:bCs/>
          <w:noProof/>
          <w:sz w:val="32"/>
          <w:szCs w:val="32"/>
        </w:rPr>
        <mc:AlternateContent>
          <mc:Choice Requires="wps">
            <w:drawing>
              <wp:anchor distT="0" distB="0" distL="114300" distR="114300" simplePos="0" relativeHeight="251659264" behindDoc="1" locked="0" layoutInCell="1" allowOverlap="1">
                <wp:simplePos x="0" y="0"/>
                <wp:positionH relativeFrom="column">
                  <wp:posOffset>4229100</wp:posOffset>
                </wp:positionH>
                <wp:positionV relativeFrom="paragraph">
                  <wp:posOffset>0</wp:posOffset>
                </wp:positionV>
                <wp:extent cx="2514600" cy="8195310"/>
                <wp:effectExtent l="9525" t="9525" r="28575" b="24765"/>
                <wp:wrapNone/>
                <wp:docPr id="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1953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33pt;margin-top:0;width:198pt;height:64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">
                <v:shadow on="t"/>
              </v:rect>
            </w:pict>
          </mc:Fallback>
        </mc:AlternateContent>
      </w:r>
      <w:r w:rsidR="007B0253">
        <w:rPr>
          <w:rFonts w:ascii="Georgia" w:hAnsi="Georgia"/>
          <w:b/>
          <w:bCs/>
          <w:noProof/>
          <w:sz w:val="32"/>
          <w:szCs w:val="32"/>
        </w:rPr>
        <w:t>John’s Greeting</w:t>
      </w:r>
      <w:r w:rsidR="00DC12D8">
        <w:rPr>
          <w:rFonts w:ascii="Georgia" w:hAnsi="Georgia"/>
          <w:b/>
          <w:bCs/>
          <w:noProof/>
          <w:sz w:val="32"/>
          <w:szCs w:val="32"/>
        </w:rPr>
        <w:t xml:space="preserve"> (</w:t>
      </w:r>
      <w:r w:rsidR="007B0253">
        <w:rPr>
          <w:rFonts w:ascii="Georgia" w:hAnsi="Georgia"/>
          <w:b/>
          <w:bCs/>
          <w:noProof/>
          <w:sz w:val="32"/>
          <w:szCs w:val="32"/>
        </w:rPr>
        <w:t>1</w:t>
      </w:r>
      <w:r w:rsidR="007D65F9">
        <w:rPr>
          <w:rFonts w:ascii="Georgia" w:hAnsi="Georgia"/>
          <w:b/>
          <w:bCs/>
          <w:noProof/>
          <w:sz w:val="32"/>
          <w:szCs w:val="32"/>
        </w:rPr>
        <w:t>-</w:t>
      </w:r>
      <w:r w:rsidR="001043BB">
        <w:rPr>
          <w:rFonts w:ascii="Georgia" w:hAnsi="Georgia"/>
          <w:b/>
          <w:bCs/>
          <w:noProof/>
          <w:sz w:val="32"/>
          <w:szCs w:val="32"/>
        </w:rPr>
        <w:t>4</w:t>
      </w:r>
      <w:r w:rsidR="00DC12D8">
        <w:rPr>
          <w:rFonts w:ascii="Georgia" w:hAnsi="Georgia"/>
          <w:b/>
          <w:bCs/>
          <w:noProof/>
          <w:sz w:val="32"/>
          <w:szCs w:val="32"/>
        </w:rPr>
        <w:t>)</w:t>
      </w:r>
    </w:p>
    <w:p w:rsidR="009A2C53" w:rsidRDefault="009A2C53" w:rsidP="00F57E73">
      <w:pPr>
        <w:numPr>
          <w:ilvl w:val="0"/>
          <w:numId w:val="1"/>
        </w:numPr>
        <w:spacing w:after="120"/>
        <w:ind w:right="4147"/>
        <w:rPr>
          <w:rFonts w:ascii="Georgia" w:hAnsi="Georgia"/>
        </w:rPr>
      </w:pPr>
      <w:r>
        <w:rPr>
          <w:rFonts w:ascii="Georgia" w:hAnsi="Georgia"/>
        </w:rPr>
        <w:t xml:space="preserve">John states the basis of his relationship with </w:t>
      </w:r>
      <w:proofErr w:type="gramStart"/>
      <w:r>
        <w:rPr>
          <w:rFonts w:ascii="Georgia" w:hAnsi="Georgia"/>
        </w:rPr>
        <w:t>Gaius,</w:t>
      </w:r>
      <w:proofErr w:type="gramEnd"/>
      <w:r>
        <w:rPr>
          <w:rFonts w:ascii="Georgia" w:hAnsi="Georgia"/>
        </w:rPr>
        <w:t xml:space="preserve"> they shared a love for the truth of God</w:t>
      </w:r>
      <w:r w:rsidR="007B0253" w:rsidRPr="001043BB">
        <w:rPr>
          <w:rFonts w:ascii="Georgia" w:hAnsi="Georgia"/>
        </w:rPr>
        <w:t>.</w:t>
      </w:r>
      <w:r>
        <w:rPr>
          <w:rFonts w:ascii="Georgia" w:hAnsi="Georgia"/>
        </w:rPr>
        <w:t xml:space="preserve"> (1,3)</w:t>
      </w:r>
    </w:p>
    <w:p w:rsidR="007B0253" w:rsidRDefault="009A2C53" w:rsidP="00F57E73">
      <w:pPr>
        <w:numPr>
          <w:ilvl w:val="0"/>
          <w:numId w:val="1"/>
        </w:numPr>
        <w:spacing w:after="120"/>
        <w:ind w:right="4147"/>
        <w:rPr>
          <w:rFonts w:ascii="Georgia" w:hAnsi="Georgia"/>
        </w:rPr>
      </w:pPr>
      <w:r>
        <w:rPr>
          <w:rFonts w:ascii="Georgia" w:hAnsi="Georgia"/>
        </w:rPr>
        <w:t xml:space="preserve">John prayed for blessings upon </w:t>
      </w:r>
      <w:r w:rsidR="007B0253" w:rsidRPr="001043BB">
        <w:rPr>
          <w:rFonts w:ascii="Georgia" w:hAnsi="Georgia"/>
        </w:rPr>
        <w:t xml:space="preserve"> </w:t>
      </w:r>
      <w:r>
        <w:rPr>
          <w:rFonts w:ascii="Georgia" w:hAnsi="Georgia"/>
        </w:rPr>
        <w:t>Gaius (2)</w:t>
      </w:r>
    </w:p>
    <w:p w:rsidR="009A2C53" w:rsidRPr="001043BB" w:rsidRDefault="009A2C53" w:rsidP="00F57E73">
      <w:pPr>
        <w:numPr>
          <w:ilvl w:val="0"/>
          <w:numId w:val="1"/>
        </w:numPr>
        <w:spacing w:after="120"/>
        <w:ind w:right="4147"/>
        <w:rPr>
          <w:rFonts w:ascii="Georgia" w:hAnsi="Georgia"/>
        </w:rPr>
      </w:pPr>
      <w:r>
        <w:rPr>
          <w:rFonts w:ascii="Georgia" w:hAnsi="Georgia"/>
        </w:rPr>
        <w:t>Consider the concept revealed by John in his commendation of Gaius.  While love is unconditional, acceptance and favor is conditioned upon obedience! (3-4)</w:t>
      </w:r>
    </w:p>
    <w:p w:rsidR="00D251CA" w:rsidRPr="00D251CA" w:rsidRDefault="001043BB" w:rsidP="00D251CA">
      <w:pPr>
        <w:spacing w:after="120"/>
        <w:ind w:right="4147"/>
        <w:rPr>
          <w:rFonts w:ascii="Georgia" w:hAnsi="Georgia"/>
          <w:b/>
          <w:sz w:val="32"/>
          <w:szCs w:val="32"/>
        </w:rPr>
      </w:pPr>
      <w:r>
        <w:rPr>
          <w:rFonts w:ascii="Georgia" w:hAnsi="Georgia"/>
          <w:b/>
          <w:sz w:val="32"/>
          <w:szCs w:val="32"/>
        </w:rPr>
        <w:t>Commendation of Gaius</w:t>
      </w:r>
      <w:r w:rsidR="00D251CA" w:rsidRPr="00D251CA">
        <w:rPr>
          <w:rFonts w:ascii="Georgia" w:hAnsi="Georgia"/>
          <w:b/>
          <w:sz w:val="32"/>
          <w:szCs w:val="32"/>
        </w:rPr>
        <w:t xml:space="preserve"> (</w:t>
      </w:r>
      <w:r>
        <w:rPr>
          <w:rFonts w:ascii="Georgia" w:hAnsi="Georgia"/>
          <w:b/>
          <w:sz w:val="32"/>
          <w:szCs w:val="32"/>
        </w:rPr>
        <w:t>5-8</w:t>
      </w:r>
      <w:r w:rsidR="00D251CA" w:rsidRPr="00D251CA">
        <w:rPr>
          <w:rFonts w:ascii="Georgia" w:hAnsi="Georgia"/>
          <w:b/>
          <w:sz w:val="32"/>
          <w:szCs w:val="32"/>
        </w:rPr>
        <w:t>)</w:t>
      </w:r>
    </w:p>
    <w:p w:rsidR="0051406B" w:rsidRDefault="009A2C53" w:rsidP="00D251CA">
      <w:pPr>
        <w:numPr>
          <w:ilvl w:val="0"/>
          <w:numId w:val="18"/>
        </w:numPr>
        <w:spacing w:after="120"/>
        <w:ind w:right="4147"/>
        <w:rPr>
          <w:rFonts w:ascii="Georgia" w:hAnsi="Georgia"/>
        </w:rPr>
      </w:pPr>
      <w:r>
        <w:rPr>
          <w:rFonts w:ascii="Georgia" w:hAnsi="Georgia"/>
        </w:rPr>
        <w:t>In addition to his obedience to truth, John commended Gaius for his love and hospitality shown toward brethren and for strangers (5).</w:t>
      </w:r>
    </w:p>
    <w:p w:rsidR="009A2C53" w:rsidRDefault="009A2C53" w:rsidP="00D251CA">
      <w:pPr>
        <w:numPr>
          <w:ilvl w:val="0"/>
          <w:numId w:val="18"/>
        </w:numPr>
        <w:spacing w:after="120"/>
        <w:ind w:right="4147"/>
        <w:rPr>
          <w:rFonts w:ascii="Georgia" w:hAnsi="Georgia"/>
        </w:rPr>
      </w:pPr>
      <w:r>
        <w:rPr>
          <w:rFonts w:ascii="Georgia" w:hAnsi="Georgia"/>
        </w:rPr>
        <w:t>Note:  The strangers here were brethren unknown to Gaius.  Despite the fact they had no personal relationship with him, they testified of his willingness to support and help them in their evangelistic efforts (6-7)</w:t>
      </w:r>
    </w:p>
    <w:p w:rsidR="009A2C53" w:rsidRPr="0051406B" w:rsidRDefault="009A2C53" w:rsidP="00D251CA">
      <w:pPr>
        <w:numPr>
          <w:ilvl w:val="0"/>
          <w:numId w:val="18"/>
        </w:numPr>
        <w:spacing w:after="120"/>
        <w:ind w:right="4147"/>
        <w:rPr>
          <w:rFonts w:ascii="Georgia" w:hAnsi="Georgia"/>
        </w:rPr>
      </w:pPr>
      <w:r>
        <w:rPr>
          <w:rFonts w:ascii="Georgia" w:hAnsi="Georgia"/>
        </w:rPr>
        <w:t>Contrast 3 John 8 with 2 John 9-11.  We are not to receive the teacher of error.  However, we ought to receive (and as such have fellowship with) those who labor in truth (8)</w:t>
      </w:r>
    </w:p>
    <w:p w:rsidR="006F2A97" w:rsidRPr="00D3157A" w:rsidRDefault="001043BB" w:rsidP="006F2A97">
      <w:pPr>
        <w:spacing w:after="120"/>
        <w:ind w:right="4140"/>
        <w:rPr>
          <w:rFonts w:ascii="Georgia" w:hAnsi="Georgia"/>
          <w:b/>
          <w:bCs/>
          <w:sz w:val="32"/>
          <w:szCs w:val="32"/>
        </w:rPr>
      </w:pPr>
      <w:r>
        <w:rPr>
          <w:rFonts w:ascii="Georgia" w:hAnsi="Georgia"/>
          <w:b/>
          <w:bCs/>
          <w:noProof/>
          <w:sz w:val="32"/>
          <w:szCs w:val="32"/>
        </w:rPr>
        <w:t>Dealing with Diotrephes</w:t>
      </w:r>
      <w:r w:rsidR="006F2A97">
        <w:rPr>
          <w:rFonts w:ascii="Georgia" w:hAnsi="Georgia"/>
          <w:b/>
          <w:bCs/>
          <w:noProof/>
          <w:sz w:val="32"/>
          <w:szCs w:val="32"/>
        </w:rPr>
        <w:t xml:space="preserve"> (</w:t>
      </w:r>
      <w:r>
        <w:rPr>
          <w:rFonts w:ascii="Georgia" w:hAnsi="Georgia"/>
          <w:b/>
          <w:bCs/>
          <w:noProof/>
          <w:sz w:val="32"/>
          <w:szCs w:val="32"/>
        </w:rPr>
        <w:t>9</w:t>
      </w:r>
      <w:r w:rsidR="0051406B">
        <w:rPr>
          <w:rFonts w:ascii="Georgia" w:hAnsi="Georgia"/>
          <w:b/>
          <w:bCs/>
          <w:noProof/>
          <w:sz w:val="32"/>
          <w:szCs w:val="32"/>
        </w:rPr>
        <w:t>-</w:t>
      </w:r>
      <w:r>
        <w:rPr>
          <w:rFonts w:ascii="Georgia" w:hAnsi="Georgia"/>
          <w:b/>
          <w:bCs/>
          <w:noProof/>
          <w:sz w:val="32"/>
          <w:szCs w:val="32"/>
        </w:rPr>
        <w:t>11</w:t>
      </w:r>
      <w:r w:rsidR="006F2A97">
        <w:rPr>
          <w:rFonts w:ascii="Georgia" w:hAnsi="Georgia"/>
          <w:b/>
          <w:bCs/>
          <w:noProof/>
          <w:sz w:val="32"/>
          <w:szCs w:val="32"/>
        </w:rPr>
        <w:t>)</w:t>
      </w:r>
    </w:p>
    <w:p w:rsidR="0051406B" w:rsidRDefault="009A2C53" w:rsidP="006F2A97">
      <w:pPr>
        <w:numPr>
          <w:ilvl w:val="0"/>
          <w:numId w:val="1"/>
        </w:numPr>
        <w:spacing w:after="120"/>
        <w:ind w:right="4147"/>
        <w:rPr>
          <w:rFonts w:ascii="Georgia" w:hAnsi="Georgia"/>
        </w:rPr>
      </w:pPr>
      <w:proofErr w:type="spellStart"/>
      <w:r>
        <w:rPr>
          <w:rFonts w:ascii="Georgia" w:hAnsi="Georgia"/>
        </w:rPr>
        <w:t>Diotrephes</w:t>
      </w:r>
      <w:proofErr w:type="spellEnd"/>
      <w:r>
        <w:rPr>
          <w:rFonts w:ascii="Georgia" w:hAnsi="Georgia"/>
        </w:rPr>
        <w:t>, because of his pride and desire to control the church, withstood even John  (9)</w:t>
      </w:r>
    </w:p>
    <w:p w:rsidR="009A2C53" w:rsidRDefault="004D7600" w:rsidP="006F2A97">
      <w:pPr>
        <w:numPr>
          <w:ilvl w:val="0"/>
          <w:numId w:val="1"/>
        </w:numPr>
        <w:spacing w:after="120"/>
        <w:ind w:right="4147"/>
        <w:rPr>
          <w:rFonts w:ascii="Georgia" w:hAnsi="Georgia"/>
        </w:rPr>
      </w:pPr>
      <w:r>
        <w:rPr>
          <w:rFonts w:ascii="Georgia" w:hAnsi="Georgia"/>
        </w:rPr>
        <w:t>John promised to deal with his divisive spirit, his maliciousness, his silliness (</w:t>
      </w:r>
      <w:proofErr w:type="spellStart"/>
      <w:r>
        <w:rPr>
          <w:rFonts w:ascii="Georgia" w:hAnsi="Georgia"/>
        </w:rPr>
        <w:t>prating</w:t>
      </w:r>
      <w:proofErr w:type="spellEnd"/>
      <w:r>
        <w:rPr>
          <w:rFonts w:ascii="Georgia" w:hAnsi="Georgia"/>
        </w:rPr>
        <w:t xml:space="preserve"> words), and his efforts to </w:t>
      </w:r>
      <w:proofErr w:type="spellStart"/>
      <w:r>
        <w:rPr>
          <w:rFonts w:ascii="Georgia" w:hAnsi="Georgia"/>
        </w:rPr>
        <w:t>disfellowship</w:t>
      </w:r>
      <w:proofErr w:type="spellEnd"/>
      <w:r>
        <w:rPr>
          <w:rFonts w:ascii="Georgia" w:hAnsi="Georgia"/>
        </w:rPr>
        <w:t xml:space="preserve"> the faithful. (10)</w:t>
      </w:r>
    </w:p>
    <w:p w:rsidR="004D7600" w:rsidRDefault="004D7600" w:rsidP="006F2A97">
      <w:pPr>
        <w:numPr>
          <w:ilvl w:val="0"/>
          <w:numId w:val="1"/>
        </w:numPr>
        <w:spacing w:after="120"/>
        <w:ind w:right="4147"/>
        <w:rPr>
          <w:rFonts w:ascii="Georgia" w:hAnsi="Georgia"/>
        </w:rPr>
      </w:pPr>
      <w:r>
        <w:rPr>
          <w:rFonts w:ascii="Georgia" w:hAnsi="Georgia"/>
        </w:rPr>
        <w:t xml:space="preserve">John calls upon Gaius not to imitate the evil actions of </w:t>
      </w:r>
      <w:proofErr w:type="spellStart"/>
      <w:r>
        <w:rPr>
          <w:rFonts w:ascii="Georgia" w:hAnsi="Georgia"/>
        </w:rPr>
        <w:t>Diotrephes</w:t>
      </w:r>
      <w:proofErr w:type="spellEnd"/>
      <w:r>
        <w:rPr>
          <w:rFonts w:ascii="Georgia" w:hAnsi="Georgia"/>
        </w:rPr>
        <w:t>, but rather to imitate that which is good (cf. Romans 12:17-21)</w:t>
      </w:r>
    </w:p>
    <w:p w:rsidR="006F2A97" w:rsidRPr="00D251CA" w:rsidRDefault="001043BB" w:rsidP="006F2A97">
      <w:pPr>
        <w:spacing w:after="120"/>
        <w:ind w:right="4147"/>
        <w:rPr>
          <w:rFonts w:ascii="Georgia" w:hAnsi="Georgia"/>
          <w:b/>
          <w:sz w:val="32"/>
          <w:szCs w:val="32"/>
        </w:rPr>
      </w:pPr>
      <w:r>
        <w:rPr>
          <w:rFonts w:ascii="Georgia" w:hAnsi="Georgia"/>
          <w:b/>
          <w:sz w:val="32"/>
          <w:szCs w:val="32"/>
        </w:rPr>
        <w:t>Commen</w:t>
      </w:r>
      <w:r w:rsidR="003E39B6">
        <w:rPr>
          <w:rFonts w:ascii="Georgia" w:hAnsi="Georgia"/>
          <w:b/>
          <w:sz w:val="32"/>
          <w:szCs w:val="32"/>
        </w:rPr>
        <w:t>d</w:t>
      </w:r>
      <w:r>
        <w:rPr>
          <w:rFonts w:ascii="Georgia" w:hAnsi="Georgia"/>
          <w:b/>
          <w:sz w:val="32"/>
          <w:szCs w:val="32"/>
        </w:rPr>
        <w:t>ation of Demetrius</w:t>
      </w:r>
      <w:r w:rsidR="006F2A97" w:rsidRPr="00D251CA">
        <w:rPr>
          <w:rFonts w:ascii="Georgia" w:hAnsi="Georgia"/>
          <w:b/>
          <w:sz w:val="32"/>
          <w:szCs w:val="32"/>
        </w:rPr>
        <w:t xml:space="preserve"> (</w:t>
      </w:r>
      <w:r w:rsidR="0051406B">
        <w:rPr>
          <w:rFonts w:ascii="Georgia" w:hAnsi="Georgia"/>
          <w:b/>
          <w:sz w:val="32"/>
          <w:szCs w:val="32"/>
        </w:rPr>
        <w:t>12</w:t>
      </w:r>
      <w:r w:rsidR="006F2A97" w:rsidRPr="00D251CA">
        <w:rPr>
          <w:rFonts w:ascii="Georgia" w:hAnsi="Georgia"/>
          <w:b/>
          <w:sz w:val="32"/>
          <w:szCs w:val="32"/>
        </w:rPr>
        <w:t>)</w:t>
      </w:r>
    </w:p>
    <w:p w:rsidR="0051406B" w:rsidRDefault="004D7600" w:rsidP="001068BA">
      <w:pPr>
        <w:numPr>
          <w:ilvl w:val="0"/>
          <w:numId w:val="18"/>
        </w:numPr>
        <w:spacing w:after="120"/>
        <w:ind w:right="4147"/>
        <w:rPr>
          <w:rFonts w:ascii="Georgia" w:hAnsi="Georgia"/>
        </w:rPr>
      </w:pPr>
      <w:r>
        <w:rPr>
          <w:rFonts w:ascii="Georgia" w:hAnsi="Georgia"/>
        </w:rPr>
        <w:t>He is commended because of his faithfulness, which is known to all the brethren (12)</w:t>
      </w:r>
    </w:p>
    <w:p w:rsidR="003E39B6" w:rsidRPr="00D251CA" w:rsidRDefault="003E39B6" w:rsidP="003E39B6">
      <w:pPr>
        <w:spacing w:after="120"/>
        <w:ind w:right="4147"/>
        <w:rPr>
          <w:rFonts w:ascii="Georgia" w:hAnsi="Georgia"/>
          <w:b/>
          <w:sz w:val="32"/>
          <w:szCs w:val="32"/>
        </w:rPr>
      </w:pPr>
      <w:r>
        <w:rPr>
          <w:rFonts w:ascii="Georgia" w:hAnsi="Georgia"/>
          <w:b/>
          <w:sz w:val="32"/>
          <w:szCs w:val="32"/>
        </w:rPr>
        <w:t>John’s words of Farewell</w:t>
      </w:r>
      <w:r w:rsidRPr="00D251CA">
        <w:rPr>
          <w:rFonts w:ascii="Georgia" w:hAnsi="Georgia"/>
          <w:b/>
          <w:sz w:val="32"/>
          <w:szCs w:val="32"/>
        </w:rPr>
        <w:t xml:space="preserve"> (</w:t>
      </w:r>
      <w:r>
        <w:rPr>
          <w:rFonts w:ascii="Georgia" w:hAnsi="Georgia"/>
          <w:b/>
          <w:sz w:val="32"/>
          <w:szCs w:val="32"/>
        </w:rPr>
        <w:t>1</w:t>
      </w:r>
      <w:r>
        <w:rPr>
          <w:rFonts w:ascii="Georgia" w:hAnsi="Georgia"/>
          <w:b/>
          <w:sz w:val="32"/>
          <w:szCs w:val="32"/>
        </w:rPr>
        <w:t>3-14</w:t>
      </w:r>
      <w:r w:rsidRPr="00D251CA">
        <w:rPr>
          <w:rFonts w:ascii="Georgia" w:hAnsi="Georgia"/>
          <w:b/>
          <w:sz w:val="32"/>
          <w:szCs w:val="32"/>
        </w:rPr>
        <w:t>)</w:t>
      </w:r>
    </w:p>
    <w:p w:rsidR="003E39B6" w:rsidRPr="007F7EA3" w:rsidRDefault="004D7600" w:rsidP="003E39B6">
      <w:pPr>
        <w:numPr>
          <w:ilvl w:val="0"/>
          <w:numId w:val="18"/>
        </w:numPr>
        <w:spacing w:after="120"/>
        <w:ind w:right="4147"/>
        <w:rPr>
          <w:rFonts w:ascii="Georgia" w:hAnsi="Georgia"/>
        </w:rPr>
      </w:pPr>
      <w:r>
        <w:rPr>
          <w:rFonts w:ascii="Georgia" w:hAnsi="Georgia"/>
        </w:rPr>
        <w:t>The letter to Gaius is a short, personal one.  As with his letter to the “elect lady”, his desire was to communicate with Gaius face to face. (13-14)</w:t>
      </w:r>
      <w:bookmarkStart w:id="0" w:name="_GoBack"/>
      <w:bookmarkEnd w:id="0"/>
    </w:p>
    <w:sectPr w:rsidR="003E39B6" w:rsidRPr="007F7EA3" w:rsidSect="007F743F">
      <w:headerReference w:type="default" r:id="rId9"/>
      <w:type w:val="continuous"/>
      <w:pgSz w:w="12240" w:h="15840"/>
      <w:pgMar w:top="1080" w:right="720" w:bottom="108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B44" w:rsidRDefault="00A56B44">
      <w:r>
        <w:separator/>
      </w:r>
    </w:p>
  </w:endnote>
  <w:endnote w:type="continuationSeparator" w:id="0">
    <w:p w:rsidR="00A56B44" w:rsidRDefault="00A5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B44" w:rsidRDefault="00A56B44">
      <w:r>
        <w:separator/>
      </w:r>
    </w:p>
  </w:footnote>
  <w:footnote w:type="continuationSeparator" w:id="0">
    <w:p w:rsidR="00A56B44" w:rsidRDefault="00A56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EC" w:rsidRPr="00B62E06" w:rsidRDefault="005D46EC" w:rsidP="00A07E78">
    <w:pPr>
      <w:pStyle w:val="Header"/>
      <w:rPr>
        <w:rFonts w:ascii="Georgia" w:hAnsi="Georgia"/>
        <w:sz w:val="20"/>
        <w:szCs w:val="20"/>
      </w:rPr>
    </w:pPr>
    <w:smartTag w:uri="urn:schemas-microsoft-com:office:smarttags" w:element="place">
      <w:r w:rsidRPr="00B62E06">
        <w:rPr>
          <w:rFonts w:ascii="Georgia" w:hAnsi="Georgia"/>
          <w:sz w:val="20"/>
          <w:szCs w:val="20"/>
        </w:rPr>
        <w:t>West Side</w:t>
      </w:r>
    </w:smartTag>
    <w:r w:rsidRPr="00B62E06">
      <w:rPr>
        <w:rFonts w:ascii="Georgia" w:hAnsi="Georgia"/>
        <w:sz w:val="20"/>
        <w:szCs w:val="20"/>
      </w:rPr>
      <w:t xml:space="preserve"> </w:t>
    </w:r>
    <w:smartTag w:uri="urn:schemas-microsoft-com:office:smarttags" w:element="place">
      <w:smartTag w:uri="urn:schemas-microsoft-com:office:smarttags" w:element="PlaceType">
        <w:r w:rsidRPr="00B62E06">
          <w:rPr>
            <w:rFonts w:ascii="Georgia" w:hAnsi="Georgia"/>
            <w:sz w:val="20"/>
            <w:szCs w:val="20"/>
          </w:rPr>
          <w:t>church</w:t>
        </w:r>
      </w:smartTag>
      <w:r w:rsidRPr="00B62E06">
        <w:rPr>
          <w:rFonts w:ascii="Georgia" w:hAnsi="Georgia"/>
          <w:sz w:val="20"/>
          <w:szCs w:val="20"/>
        </w:rPr>
        <w:t xml:space="preserve"> of </w:t>
      </w:r>
      <w:smartTag w:uri="urn:schemas-microsoft-com:office:smarttags" w:element="PlaceName">
        <w:r w:rsidRPr="00B62E06">
          <w:rPr>
            <w:rFonts w:ascii="Georgia" w:hAnsi="Georgia"/>
            <w:sz w:val="20"/>
            <w:szCs w:val="20"/>
          </w:rPr>
          <w:t>Christ</w:t>
        </w:r>
      </w:smartTag>
    </w:smartTag>
    <w:r w:rsidRPr="00B62E06">
      <w:rPr>
        <w:rFonts w:ascii="Georgia" w:hAnsi="Georgia"/>
        <w:sz w:val="20"/>
        <w:szCs w:val="20"/>
      </w:rPr>
      <w:t xml:space="preserve"> (The Other Epistles)                                                                                                                   </w:t>
    </w:r>
    <w:r w:rsidRPr="00B62E06">
      <w:rPr>
        <w:rFonts w:ascii="Georgia" w:hAnsi="Georgia"/>
        <w:sz w:val="20"/>
        <w:szCs w:val="20"/>
      </w:rPr>
      <w:fldChar w:fldCharType="begin"/>
    </w:r>
    <w:r w:rsidRPr="00B62E06">
      <w:rPr>
        <w:rFonts w:ascii="Georgia" w:hAnsi="Georgia"/>
        <w:sz w:val="20"/>
        <w:szCs w:val="20"/>
      </w:rPr>
      <w:instrText xml:space="preserve"> DATE \@ "M/d/yyyy" </w:instrText>
    </w:r>
    <w:r w:rsidRPr="00B62E06">
      <w:rPr>
        <w:rFonts w:ascii="Georgia" w:hAnsi="Georgia"/>
        <w:sz w:val="20"/>
        <w:szCs w:val="20"/>
      </w:rPr>
      <w:fldChar w:fldCharType="separate"/>
    </w:r>
    <w:r w:rsidR="007F7EA3">
      <w:rPr>
        <w:rFonts w:ascii="Georgia" w:hAnsi="Georgia"/>
        <w:noProof/>
        <w:sz w:val="20"/>
        <w:szCs w:val="20"/>
      </w:rPr>
      <w:t>6/29/2013</w:t>
    </w:r>
    <w:r w:rsidRPr="00B62E06">
      <w:rPr>
        <w:rFonts w:ascii="Georgia" w:hAnsi="Georgia"/>
        <w:sz w:val="20"/>
        <w:szCs w:val="20"/>
      </w:rPr>
      <w:fldChar w:fldCharType="end"/>
    </w:r>
    <w:r w:rsidRPr="00B62E06">
      <w:rPr>
        <w:rFonts w:ascii="Georgia" w:hAnsi="Georgia"/>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404D"/>
    <w:multiLevelType w:val="hybridMultilevel"/>
    <w:tmpl w:val="C45C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729C4"/>
    <w:multiLevelType w:val="hybridMultilevel"/>
    <w:tmpl w:val="F06CF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6A24DC"/>
    <w:multiLevelType w:val="hybridMultilevel"/>
    <w:tmpl w:val="A47491E0"/>
    <w:lvl w:ilvl="0" w:tplc="28AA8338">
      <w:start w:val="2"/>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
    <w:nsid w:val="19B6025A"/>
    <w:multiLevelType w:val="hybridMultilevel"/>
    <w:tmpl w:val="D89E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67D95"/>
    <w:multiLevelType w:val="hybridMultilevel"/>
    <w:tmpl w:val="10944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375FCF"/>
    <w:multiLevelType w:val="hybridMultilevel"/>
    <w:tmpl w:val="86D2A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787B60"/>
    <w:multiLevelType w:val="hybridMultilevel"/>
    <w:tmpl w:val="D890C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8623E7"/>
    <w:multiLevelType w:val="hybridMultilevel"/>
    <w:tmpl w:val="FF7E5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47110D"/>
    <w:multiLevelType w:val="hybridMultilevel"/>
    <w:tmpl w:val="B4582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F26D28"/>
    <w:multiLevelType w:val="hybridMultilevel"/>
    <w:tmpl w:val="BF06D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E131FA"/>
    <w:multiLevelType w:val="hybridMultilevel"/>
    <w:tmpl w:val="208A9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E42702"/>
    <w:multiLevelType w:val="hybridMultilevel"/>
    <w:tmpl w:val="6BF4E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C661A4"/>
    <w:multiLevelType w:val="multilevel"/>
    <w:tmpl w:val="B480174E"/>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2025F12"/>
    <w:multiLevelType w:val="hybridMultilevel"/>
    <w:tmpl w:val="23D87C1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nsid w:val="52AD7C5A"/>
    <w:multiLevelType w:val="hybridMultilevel"/>
    <w:tmpl w:val="C858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417CD8"/>
    <w:multiLevelType w:val="hybridMultilevel"/>
    <w:tmpl w:val="15F828B4"/>
    <w:lvl w:ilvl="0" w:tplc="35A20BD4">
      <w:start w:val="2"/>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6">
    <w:nsid w:val="623C7010"/>
    <w:multiLevelType w:val="hybridMultilevel"/>
    <w:tmpl w:val="0F0472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843C4A"/>
    <w:multiLevelType w:val="hybridMultilevel"/>
    <w:tmpl w:val="D9CE5CFC"/>
    <w:lvl w:ilvl="0" w:tplc="0374ED00">
      <w:start w:val="2"/>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8">
    <w:nsid w:val="69BA5B4C"/>
    <w:multiLevelType w:val="hybridMultilevel"/>
    <w:tmpl w:val="832EF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0D4848"/>
    <w:multiLevelType w:val="hybridMultilevel"/>
    <w:tmpl w:val="54DE1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DE0089"/>
    <w:multiLevelType w:val="hybridMultilevel"/>
    <w:tmpl w:val="60C86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6D0D3E"/>
    <w:multiLevelType w:val="hybridMultilevel"/>
    <w:tmpl w:val="48741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68F1EA7"/>
    <w:multiLevelType w:val="hybridMultilevel"/>
    <w:tmpl w:val="6C30F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6"/>
  </w:num>
  <w:num w:numId="4">
    <w:abstractNumId w:val="10"/>
  </w:num>
  <w:num w:numId="5">
    <w:abstractNumId w:val="21"/>
  </w:num>
  <w:num w:numId="6">
    <w:abstractNumId w:val="20"/>
  </w:num>
  <w:num w:numId="7">
    <w:abstractNumId w:val="13"/>
  </w:num>
  <w:num w:numId="8">
    <w:abstractNumId w:val="19"/>
  </w:num>
  <w:num w:numId="9">
    <w:abstractNumId w:val="12"/>
  </w:num>
  <w:num w:numId="10">
    <w:abstractNumId w:val="18"/>
  </w:num>
  <w:num w:numId="11">
    <w:abstractNumId w:val="7"/>
  </w:num>
  <w:num w:numId="12">
    <w:abstractNumId w:val="1"/>
  </w:num>
  <w:num w:numId="13">
    <w:abstractNumId w:val="9"/>
  </w:num>
  <w:num w:numId="14">
    <w:abstractNumId w:val="8"/>
  </w:num>
  <w:num w:numId="15">
    <w:abstractNumId w:val="22"/>
  </w:num>
  <w:num w:numId="16">
    <w:abstractNumId w:val="4"/>
  </w:num>
  <w:num w:numId="17">
    <w:abstractNumId w:val="6"/>
  </w:num>
  <w:num w:numId="18">
    <w:abstractNumId w:val="14"/>
  </w:num>
  <w:num w:numId="19">
    <w:abstractNumId w:val="0"/>
  </w:num>
  <w:num w:numId="20">
    <w:abstractNumId w:val="3"/>
  </w:num>
  <w:num w:numId="21">
    <w:abstractNumId w:val="15"/>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78"/>
    <w:rsid w:val="000001A7"/>
    <w:rsid w:val="000014D7"/>
    <w:rsid w:val="000063A3"/>
    <w:rsid w:val="000076F2"/>
    <w:rsid w:val="00012223"/>
    <w:rsid w:val="000125FE"/>
    <w:rsid w:val="00014653"/>
    <w:rsid w:val="0001655B"/>
    <w:rsid w:val="00020820"/>
    <w:rsid w:val="00021614"/>
    <w:rsid w:val="00021C5D"/>
    <w:rsid w:val="00036D99"/>
    <w:rsid w:val="00043FD4"/>
    <w:rsid w:val="00055204"/>
    <w:rsid w:val="00064F32"/>
    <w:rsid w:val="00067C3F"/>
    <w:rsid w:val="000818AD"/>
    <w:rsid w:val="0009297B"/>
    <w:rsid w:val="00093640"/>
    <w:rsid w:val="000A46E4"/>
    <w:rsid w:val="000A7C3E"/>
    <w:rsid w:val="000B01BB"/>
    <w:rsid w:val="000B0C36"/>
    <w:rsid w:val="000C5764"/>
    <w:rsid w:val="000D4113"/>
    <w:rsid w:val="000D54D7"/>
    <w:rsid w:val="000D6F64"/>
    <w:rsid w:val="000E6C77"/>
    <w:rsid w:val="000E7BB7"/>
    <w:rsid w:val="00103E6B"/>
    <w:rsid w:val="001043BB"/>
    <w:rsid w:val="001068BA"/>
    <w:rsid w:val="00125E65"/>
    <w:rsid w:val="00125F1A"/>
    <w:rsid w:val="00132C46"/>
    <w:rsid w:val="00132C82"/>
    <w:rsid w:val="0013460C"/>
    <w:rsid w:val="0014023E"/>
    <w:rsid w:val="00142CD5"/>
    <w:rsid w:val="00162702"/>
    <w:rsid w:val="00166995"/>
    <w:rsid w:val="001822E7"/>
    <w:rsid w:val="00184AB1"/>
    <w:rsid w:val="001856D8"/>
    <w:rsid w:val="001970E1"/>
    <w:rsid w:val="00197E63"/>
    <w:rsid w:val="001A201B"/>
    <w:rsid w:val="001A2EEB"/>
    <w:rsid w:val="001C0490"/>
    <w:rsid w:val="001E07BE"/>
    <w:rsid w:val="001F47B3"/>
    <w:rsid w:val="00200CC9"/>
    <w:rsid w:val="002010AE"/>
    <w:rsid w:val="00224767"/>
    <w:rsid w:val="0023122F"/>
    <w:rsid w:val="00243682"/>
    <w:rsid w:val="0024526F"/>
    <w:rsid w:val="00250070"/>
    <w:rsid w:val="0025202F"/>
    <w:rsid w:val="00263412"/>
    <w:rsid w:val="00270A55"/>
    <w:rsid w:val="00270BA2"/>
    <w:rsid w:val="00282C14"/>
    <w:rsid w:val="0029506E"/>
    <w:rsid w:val="002B2870"/>
    <w:rsid w:val="002B3538"/>
    <w:rsid w:val="002C6543"/>
    <w:rsid w:val="002E61A3"/>
    <w:rsid w:val="002F3CAA"/>
    <w:rsid w:val="002F64EC"/>
    <w:rsid w:val="00300646"/>
    <w:rsid w:val="00303282"/>
    <w:rsid w:val="00306BFA"/>
    <w:rsid w:val="00307D8A"/>
    <w:rsid w:val="003112B4"/>
    <w:rsid w:val="003231A5"/>
    <w:rsid w:val="00323A9A"/>
    <w:rsid w:val="003247C3"/>
    <w:rsid w:val="00341BB6"/>
    <w:rsid w:val="00354BD6"/>
    <w:rsid w:val="00360A2B"/>
    <w:rsid w:val="003621EF"/>
    <w:rsid w:val="00366026"/>
    <w:rsid w:val="00367106"/>
    <w:rsid w:val="003713D6"/>
    <w:rsid w:val="00395DDD"/>
    <w:rsid w:val="003A54C3"/>
    <w:rsid w:val="003B7620"/>
    <w:rsid w:val="003C050A"/>
    <w:rsid w:val="003D2146"/>
    <w:rsid w:val="003D45C0"/>
    <w:rsid w:val="003E23F7"/>
    <w:rsid w:val="003E39B6"/>
    <w:rsid w:val="003E6C14"/>
    <w:rsid w:val="004045CA"/>
    <w:rsid w:val="00407776"/>
    <w:rsid w:val="00425A6D"/>
    <w:rsid w:val="004311EB"/>
    <w:rsid w:val="0044771D"/>
    <w:rsid w:val="00455E88"/>
    <w:rsid w:val="004732B7"/>
    <w:rsid w:val="004736DC"/>
    <w:rsid w:val="00477400"/>
    <w:rsid w:val="00483328"/>
    <w:rsid w:val="0048612F"/>
    <w:rsid w:val="00497E41"/>
    <w:rsid w:val="004A65F3"/>
    <w:rsid w:val="004C5508"/>
    <w:rsid w:val="004D15BF"/>
    <w:rsid w:val="004D1D0C"/>
    <w:rsid w:val="004D3946"/>
    <w:rsid w:val="004D5C86"/>
    <w:rsid w:val="004D7600"/>
    <w:rsid w:val="004E7CBA"/>
    <w:rsid w:val="0050311E"/>
    <w:rsid w:val="0051406B"/>
    <w:rsid w:val="00514661"/>
    <w:rsid w:val="00524002"/>
    <w:rsid w:val="00530152"/>
    <w:rsid w:val="005301BF"/>
    <w:rsid w:val="0053197C"/>
    <w:rsid w:val="0054542F"/>
    <w:rsid w:val="00547624"/>
    <w:rsid w:val="00556607"/>
    <w:rsid w:val="0056039E"/>
    <w:rsid w:val="005622D4"/>
    <w:rsid w:val="005873F3"/>
    <w:rsid w:val="005908E6"/>
    <w:rsid w:val="0059700A"/>
    <w:rsid w:val="00597274"/>
    <w:rsid w:val="00597312"/>
    <w:rsid w:val="005B1B19"/>
    <w:rsid w:val="005B4EAE"/>
    <w:rsid w:val="005B7125"/>
    <w:rsid w:val="005D46EC"/>
    <w:rsid w:val="005F0B2F"/>
    <w:rsid w:val="005F1FA4"/>
    <w:rsid w:val="005F5A4C"/>
    <w:rsid w:val="0060749F"/>
    <w:rsid w:val="00612B55"/>
    <w:rsid w:val="00613E35"/>
    <w:rsid w:val="0062231D"/>
    <w:rsid w:val="006368E7"/>
    <w:rsid w:val="006456CA"/>
    <w:rsid w:val="00646DF1"/>
    <w:rsid w:val="00647645"/>
    <w:rsid w:val="00667EF2"/>
    <w:rsid w:val="00694875"/>
    <w:rsid w:val="006A2612"/>
    <w:rsid w:val="006C00D4"/>
    <w:rsid w:val="006F145F"/>
    <w:rsid w:val="006F253C"/>
    <w:rsid w:val="006F2A97"/>
    <w:rsid w:val="006F52E3"/>
    <w:rsid w:val="007009D3"/>
    <w:rsid w:val="00704C7F"/>
    <w:rsid w:val="00711F97"/>
    <w:rsid w:val="007122DE"/>
    <w:rsid w:val="00723893"/>
    <w:rsid w:val="00730F41"/>
    <w:rsid w:val="00742707"/>
    <w:rsid w:val="00750822"/>
    <w:rsid w:val="00753EA5"/>
    <w:rsid w:val="00757459"/>
    <w:rsid w:val="00766647"/>
    <w:rsid w:val="007714BE"/>
    <w:rsid w:val="00780726"/>
    <w:rsid w:val="00782DD9"/>
    <w:rsid w:val="00790E64"/>
    <w:rsid w:val="00793741"/>
    <w:rsid w:val="007937E0"/>
    <w:rsid w:val="00795734"/>
    <w:rsid w:val="007A2CD6"/>
    <w:rsid w:val="007B0253"/>
    <w:rsid w:val="007D65F9"/>
    <w:rsid w:val="007F743F"/>
    <w:rsid w:val="007F7EA3"/>
    <w:rsid w:val="00813144"/>
    <w:rsid w:val="00822BED"/>
    <w:rsid w:val="008306A9"/>
    <w:rsid w:val="0083200F"/>
    <w:rsid w:val="0083428C"/>
    <w:rsid w:val="008621A7"/>
    <w:rsid w:val="008707BC"/>
    <w:rsid w:val="00885228"/>
    <w:rsid w:val="0089323D"/>
    <w:rsid w:val="00894FE5"/>
    <w:rsid w:val="008B5612"/>
    <w:rsid w:val="008B5E03"/>
    <w:rsid w:val="008C47AD"/>
    <w:rsid w:val="008D04C8"/>
    <w:rsid w:val="008D1B4A"/>
    <w:rsid w:val="008D653B"/>
    <w:rsid w:val="008E0409"/>
    <w:rsid w:val="008E34FF"/>
    <w:rsid w:val="008E3503"/>
    <w:rsid w:val="009035B3"/>
    <w:rsid w:val="009226A2"/>
    <w:rsid w:val="0095730A"/>
    <w:rsid w:val="009626ED"/>
    <w:rsid w:val="00962B93"/>
    <w:rsid w:val="00965300"/>
    <w:rsid w:val="00972100"/>
    <w:rsid w:val="009926F7"/>
    <w:rsid w:val="00995F69"/>
    <w:rsid w:val="009A2C53"/>
    <w:rsid w:val="009B20A3"/>
    <w:rsid w:val="009B50DF"/>
    <w:rsid w:val="009C1C4C"/>
    <w:rsid w:val="009D62B6"/>
    <w:rsid w:val="009E2738"/>
    <w:rsid w:val="009E4C8B"/>
    <w:rsid w:val="009F6DAE"/>
    <w:rsid w:val="00A0002F"/>
    <w:rsid w:val="00A07C6F"/>
    <w:rsid w:val="00A07E78"/>
    <w:rsid w:val="00A32AD8"/>
    <w:rsid w:val="00A32B73"/>
    <w:rsid w:val="00A35FCA"/>
    <w:rsid w:val="00A40DD0"/>
    <w:rsid w:val="00A46D27"/>
    <w:rsid w:val="00A50534"/>
    <w:rsid w:val="00A56B44"/>
    <w:rsid w:val="00A61011"/>
    <w:rsid w:val="00A77D50"/>
    <w:rsid w:val="00A92BF3"/>
    <w:rsid w:val="00A95DE1"/>
    <w:rsid w:val="00AA2230"/>
    <w:rsid w:val="00AA6060"/>
    <w:rsid w:val="00AB69A8"/>
    <w:rsid w:val="00AB7B92"/>
    <w:rsid w:val="00AE189D"/>
    <w:rsid w:val="00AE414B"/>
    <w:rsid w:val="00AF6849"/>
    <w:rsid w:val="00B15B81"/>
    <w:rsid w:val="00B22664"/>
    <w:rsid w:val="00B2291B"/>
    <w:rsid w:val="00B26356"/>
    <w:rsid w:val="00B30D45"/>
    <w:rsid w:val="00B4584E"/>
    <w:rsid w:val="00B4636F"/>
    <w:rsid w:val="00B53305"/>
    <w:rsid w:val="00B60910"/>
    <w:rsid w:val="00B623D4"/>
    <w:rsid w:val="00B62E06"/>
    <w:rsid w:val="00B70B94"/>
    <w:rsid w:val="00B74E28"/>
    <w:rsid w:val="00B853CC"/>
    <w:rsid w:val="00BA1235"/>
    <w:rsid w:val="00BA40F1"/>
    <w:rsid w:val="00BF1EC5"/>
    <w:rsid w:val="00C30EB7"/>
    <w:rsid w:val="00C3381F"/>
    <w:rsid w:val="00C779C1"/>
    <w:rsid w:val="00C82613"/>
    <w:rsid w:val="00C85CFB"/>
    <w:rsid w:val="00CA31BC"/>
    <w:rsid w:val="00CB42C1"/>
    <w:rsid w:val="00CB5241"/>
    <w:rsid w:val="00CE0BF7"/>
    <w:rsid w:val="00CE2B6E"/>
    <w:rsid w:val="00CF639A"/>
    <w:rsid w:val="00D2132D"/>
    <w:rsid w:val="00D2243D"/>
    <w:rsid w:val="00D251CA"/>
    <w:rsid w:val="00D3157A"/>
    <w:rsid w:val="00D37E4A"/>
    <w:rsid w:val="00D40CA5"/>
    <w:rsid w:val="00D55B2D"/>
    <w:rsid w:val="00D700F7"/>
    <w:rsid w:val="00DA38FB"/>
    <w:rsid w:val="00DA51E2"/>
    <w:rsid w:val="00DA7A3F"/>
    <w:rsid w:val="00DB0510"/>
    <w:rsid w:val="00DB08C3"/>
    <w:rsid w:val="00DB317D"/>
    <w:rsid w:val="00DB6323"/>
    <w:rsid w:val="00DB7737"/>
    <w:rsid w:val="00DC12D8"/>
    <w:rsid w:val="00DC1ACB"/>
    <w:rsid w:val="00DC4C3C"/>
    <w:rsid w:val="00DD1F32"/>
    <w:rsid w:val="00DE2459"/>
    <w:rsid w:val="00DF07F7"/>
    <w:rsid w:val="00DF4713"/>
    <w:rsid w:val="00DF5B5B"/>
    <w:rsid w:val="00E126DA"/>
    <w:rsid w:val="00E43141"/>
    <w:rsid w:val="00E434D0"/>
    <w:rsid w:val="00E53795"/>
    <w:rsid w:val="00E70348"/>
    <w:rsid w:val="00E73643"/>
    <w:rsid w:val="00E777FF"/>
    <w:rsid w:val="00E962A9"/>
    <w:rsid w:val="00EA0EE1"/>
    <w:rsid w:val="00EA646A"/>
    <w:rsid w:val="00EB04A0"/>
    <w:rsid w:val="00ED3D70"/>
    <w:rsid w:val="00EE3423"/>
    <w:rsid w:val="00EF4506"/>
    <w:rsid w:val="00F02B9F"/>
    <w:rsid w:val="00F219A9"/>
    <w:rsid w:val="00F24F79"/>
    <w:rsid w:val="00F25D9A"/>
    <w:rsid w:val="00F474F9"/>
    <w:rsid w:val="00F50C26"/>
    <w:rsid w:val="00F57E73"/>
    <w:rsid w:val="00F633FB"/>
    <w:rsid w:val="00FA4D34"/>
    <w:rsid w:val="00FC6448"/>
    <w:rsid w:val="00FD2B28"/>
    <w:rsid w:val="00FD7FBC"/>
    <w:rsid w:val="00FF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E78"/>
    <w:pPr>
      <w:tabs>
        <w:tab w:val="center" w:pos="4320"/>
        <w:tab w:val="right" w:pos="8640"/>
      </w:tabs>
    </w:pPr>
  </w:style>
  <w:style w:type="paragraph" w:styleId="Footer">
    <w:name w:val="footer"/>
    <w:basedOn w:val="Normal"/>
    <w:rsid w:val="00A07E78"/>
    <w:pPr>
      <w:tabs>
        <w:tab w:val="center" w:pos="4320"/>
        <w:tab w:val="right" w:pos="8640"/>
      </w:tabs>
    </w:pPr>
  </w:style>
  <w:style w:type="character" w:styleId="PageNumber">
    <w:name w:val="page number"/>
    <w:basedOn w:val="DefaultParagraphFont"/>
    <w:rsid w:val="009E2738"/>
  </w:style>
  <w:style w:type="paragraph" w:styleId="BalloonText">
    <w:name w:val="Balloon Text"/>
    <w:basedOn w:val="Normal"/>
    <w:semiHidden/>
    <w:rsid w:val="009E2738"/>
    <w:rPr>
      <w:rFonts w:ascii="Tahoma" w:hAnsi="Tahoma" w:cs="Tahoma"/>
      <w:sz w:val="16"/>
      <w:szCs w:val="16"/>
    </w:rPr>
  </w:style>
  <w:style w:type="table" w:styleId="TableGrid">
    <w:name w:val="Table Grid"/>
    <w:basedOn w:val="TableNormal"/>
    <w:rsid w:val="00371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5">
    <w:name w:val="Table List 5"/>
    <w:basedOn w:val="TableNormal"/>
    <w:rsid w:val="004736D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Simple2">
    <w:name w:val="Table Simple 2"/>
    <w:basedOn w:val="TableNormal"/>
    <w:rsid w:val="00F219A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ListParagraph">
    <w:name w:val="List Paragraph"/>
    <w:basedOn w:val="Normal"/>
    <w:uiPriority w:val="34"/>
    <w:qFormat/>
    <w:rsid w:val="003D45C0"/>
    <w:pPr>
      <w:ind w:left="720"/>
      <w:contextualSpacing/>
    </w:pPr>
  </w:style>
  <w:style w:type="character" w:customStyle="1" w:styleId="text">
    <w:name w:val="text"/>
    <w:basedOn w:val="DefaultParagraphFont"/>
    <w:rsid w:val="00DB317D"/>
  </w:style>
  <w:style w:type="character" w:styleId="Hyperlink">
    <w:name w:val="Hyperlink"/>
    <w:basedOn w:val="DefaultParagraphFont"/>
    <w:uiPriority w:val="99"/>
    <w:semiHidden/>
    <w:unhideWhenUsed/>
    <w:rsid w:val="00DB31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E78"/>
    <w:pPr>
      <w:tabs>
        <w:tab w:val="center" w:pos="4320"/>
        <w:tab w:val="right" w:pos="8640"/>
      </w:tabs>
    </w:pPr>
  </w:style>
  <w:style w:type="paragraph" w:styleId="Footer">
    <w:name w:val="footer"/>
    <w:basedOn w:val="Normal"/>
    <w:rsid w:val="00A07E78"/>
    <w:pPr>
      <w:tabs>
        <w:tab w:val="center" w:pos="4320"/>
        <w:tab w:val="right" w:pos="8640"/>
      </w:tabs>
    </w:pPr>
  </w:style>
  <w:style w:type="character" w:styleId="PageNumber">
    <w:name w:val="page number"/>
    <w:basedOn w:val="DefaultParagraphFont"/>
    <w:rsid w:val="009E2738"/>
  </w:style>
  <w:style w:type="paragraph" w:styleId="BalloonText">
    <w:name w:val="Balloon Text"/>
    <w:basedOn w:val="Normal"/>
    <w:semiHidden/>
    <w:rsid w:val="009E2738"/>
    <w:rPr>
      <w:rFonts w:ascii="Tahoma" w:hAnsi="Tahoma" w:cs="Tahoma"/>
      <w:sz w:val="16"/>
      <w:szCs w:val="16"/>
    </w:rPr>
  </w:style>
  <w:style w:type="table" w:styleId="TableGrid">
    <w:name w:val="Table Grid"/>
    <w:basedOn w:val="TableNormal"/>
    <w:rsid w:val="00371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5">
    <w:name w:val="Table List 5"/>
    <w:basedOn w:val="TableNormal"/>
    <w:rsid w:val="004736D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Simple2">
    <w:name w:val="Table Simple 2"/>
    <w:basedOn w:val="TableNormal"/>
    <w:rsid w:val="00F219A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ListParagraph">
    <w:name w:val="List Paragraph"/>
    <w:basedOn w:val="Normal"/>
    <w:uiPriority w:val="34"/>
    <w:qFormat/>
    <w:rsid w:val="003D45C0"/>
    <w:pPr>
      <w:ind w:left="720"/>
      <w:contextualSpacing/>
    </w:pPr>
  </w:style>
  <w:style w:type="character" w:customStyle="1" w:styleId="text">
    <w:name w:val="text"/>
    <w:basedOn w:val="DefaultParagraphFont"/>
    <w:rsid w:val="00DB317D"/>
  </w:style>
  <w:style w:type="character" w:styleId="Hyperlink">
    <w:name w:val="Hyperlink"/>
    <w:basedOn w:val="DefaultParagraphFont"/>
    <w:uiPriority w:val="99"/>
    <w:semiHidden/>
    <w:unhideWhenUsed/>
    <w:rsid w:val="00DB31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B63CE-3A75-46E2-9B3D-6E2AFD7D1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Title</vt:lpstr>
    </vt:vector>
  </TitlesOfParts>
  <Company>West Side church of Christ</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Stan Cox</dc:creator>
  <cp:lastModifiedBy>Stan</cp:lastModifiedBy>
  <cp:revision>7</cp:revision>
  <cp:lastPrinted>2013-04-21T14:03:00Z</cp:lastPrinted>
  <dcterms:created xsi:type="dcterms:W3CDTF">2013-06-30T00:34:00Z</dcterms:created>
  <dcterms:modified xsi:type="dcterms:W3CDTF">2013-06-30T01:15:00Z</dcterms:modified>
</cp:coreProperties>
</file>